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E7" w:rsidRDefault="00A171E7" w:rsidP="00A171E7">
      <w:pPr>
        <w:widowControl w:val="0"/>
        <w:tabs>
          <w:tab w:val="right" w:pos="9026"/>
        </w:tabs>
        <w:autoSpaceDE w:val="0"/>
        <w:autoSpaceDN w:val="0"/>
        <w:jc w:val="right"/>
        <w:rPr>
          <w:rFonts w:ascii="Arial" w:hAnsi="Arial" w:cs="Arial"/>
          <w:b/>
          <w:bCs/>
        </w:rPr>
      </w:pPr>
    </w:p>
    <w:p w:rsidR="00B93A5A" w:rsidRDefault="00B93A5A" w:rsidP="00B93A5A">
      <w:pPr>
        <w:spacing w:after="0"/>
      </w:pPr>
    </w:p>
    <w:tbl>
      <w:tblPr>
        <w:tblStyle w:val="Grilledutableau"/>
        <w:tblW w:w="10490" w:type="dxa"/>
        <w:tblInd w:w="8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897"/>
      </w:tblGrid>
      <w:tr w:rsidR="00B93A5A" w:rsidTr="000E7201">
        <w:trPr>
          <w:trHeight w:val="823"/>
        </w:trPr>
        <w:tc>
          <w:tcPr>
            <w:tcW w:w="10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A69" w:rsidRDefault="00E36CDF" w:rsidP="00277DFB">
            <w:pPr>
              <w:spacing w:before="0" w:after="0" w:line="240" w:lineRule="auto"/>
              <w:jc w:val="center"/>
              <w:rPr>
                <w:rFonts w:ascii="Marianne" w:hAnsi="Marianne"/>
                <w:b/>
                <w:bCs/>
                <w:spacing w:val="4"/>
                <w:sz w:val="28"/>
                <w:szCs w:val="28"/>
              </w:rPr>
            </w:pPr>
            <w:r>
              <w:rPr>
                <w:rFonts w:ascii="Marianne" w:hAnsi="Marianne"/>
                <w:b/>
                <w:bCs/>
                <w:spacing w:val="4"/>
                <w:sz w:val="28"/>
                <w:szCs w:val="28"/>
              </w:rPr>
              <w:t>DEMANDE</w:t>
            </w:r>
            <w:r w:rsidR="006A4A69" w:rsidRPr="006A4A69">
              <w:rPr>
                <w:rFonts w:ascii="Marianne" w:hAnsi="Marianne"/>
                <w:b/>
                <w:bCs/>
                <w:spacing w:val="4"/>
                <w:sz w:val="28"/>
                <w:szCs w:val="28"/>
              </w:rPr>
              <w:t xml:space="preserve"> D’AMENAGEMENT D’EPREUVES POUR LES PERSONNES EN SITUATION DE HANDICAP</w:t>
            </w:r>
          </w:p>
          <w:p w:rsidR="006A4A69" w:rsidRPr="006A4A69" w:rsidRDefault="006A4A69" w:rsidP="006A4A69">
            <w:pPr>
              <w:spacing w:before="0" w:after="0" w:line="240" w:lineRule="auto"/>
              <w:jc w:val="center"/>
              <w:rPr>
                <w:rFonts w:ascii="Marianne" w:hAnsi="Marianne"/>
                <w:b/>
                <w:bCs/>
                <w:spacing w:val="4"/>
                <w:sz w:val="28"/>
                <w:szCs w:val="28"/>
              </w:rPr>
            </w:pPr>
            <w:r w:rsidRPr="006A4A69">
              <w:rPr>
                <w:rFonts w:ascii="Marianne" w:hAnsi="Marianne"/>
                <w:b/>
                <w:bCs/>
                <w:spacing w:val="4"/>
                <w:sz w:val="28"/>
                <w:szCs w:val="28"/>
              </w:rPr>
              <w:t>-</w:t>
            </w:r>
            <w:r w:rsidRPr="006A4A69">
              <w:rPr>
                <w:rFonts w:ascii="Marianne" w:hAnsi="Marianne"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Marianne" w:hAnsi="Marianne"/>
                <w:bCs/>
                <w:spacing w:val="4"/>
                <w:sz w:val="28"/>
                <w:szCs w:val="28"/>
              </w:rPr>
              <w:t>Formation aux d</w:t>
            </w:r>
            <w:r w:rsidRPr="006A4A69">
              <w:rPr>
                <w:rFonts w:ascii="Marianne" w:hAnsi="Marianne"/>
                <w:bCs/>
                <w:spacing w:val="4"/>
                <w:sz w:val="28"/>
                <w:szCs w:val="28"/>
              </w:rPr>
              <w:t>iplômes Jeunesse et Sports -</w:t>
            </w:r>
          </w:p>
        </w:tc>
      </w:tr>
      <w:tr w:rsidR="00134390" w:rsidTr="00D54CA4">
        <w:trPr>
          <w:trHeight w:val="851"/>
        </w:trPr>
        <w:tc>
          <w:tcPr>
            <w:tcW w:w="1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134390" w:rsidRPr="00BB3FCC" w:rsidRDefault="00E36CDF" w:rsidP="00134390">
            <w:pPr>
              <w:pStyle w:val="Pieddepage"/>
              <w:spacing w:before="0" w:after="0" w:line="240" w:lineRule="auto"/>
              <w:rPr>
                <w:rFonts w:ascii="Marianne" w:hAnsi="Marianne"/>
              </w:rPr>
            </w:pPr>
            <w:r>
              <w:rPr>
                <w:rFonts w:ascii="Marianne" w:hAnsi="Marianne"/>
                <w:sz w:val="22"/>
                <w:szCs w:val="24"/>
              </w:rPr>
              <w:t>Principe retenu</w:t>
            </w:r>
          </w:p>
        </w:tc>
        <w:tc>
          <w:tcPr>
            <w:tcW w:w="8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246AA" w:rsidRDefault="003E506E" w:rsidP="005246AA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Marianne" w:hAnsi="Marianne"/>
              </w:rPr>
            </w:pPr>
            <w:r w:rsidRPr="005246AA">
              <w:rPr>
                <w:rFonts w:ascii="Marianne" w:hAnsi="Marianne"/>
              </w:rPr>
              <w:t>Après solicitation de la DRAJES de son lieu de domicile*, le candidat recueille l’avis du médecin agréé</w:t>
            </w:r>
            <w:r w:rsidR="005246AA" w:rsidRPr="005246AA">
              <w:rPr>
                <w:rFonts w:ascii="Marianne" w:hAnsi="Marianne"/>
              </w:rPr>
              <w:t>,</w:t>
            </w:r>
            <w:r w:rsidRPr="005246AA">
              <w:rPr>
                <w:rFonts w:ascii="Marianne" w:hAnsi="Marianne"/>
              </w:rPr>
              <w:t xml:space="preserve"> puis transmet son dossier complet auprès de l’organisme de formation</w:t>
            </w:r>
            <w:r w:rsidR="005246AA" w:rsidRPr="005246AA">
              <w:rPr>
                <w:rFonts w:ascii="Marianne" w:hAnsi="Marianne"/>
              </w:rPr>
              <w:t xml:space="preserve"> (OF)</w:t>
            </w:r>
            <w:r w:rsidRPr="005246AA">
              <w:rPr>
                <w:rFonts w:ascii="Marianne" w:hAnsi="Marianne"/>
              </w:rPr>
              <w:t xml:space="preserve"> de son choix</w:t>
            </w:r>
            <w:r w:rsidR="005246AA" w:rsidRPr="005246AA">
              <w:rPr>
                <w:rFonts w:ascii="Marianne" w:hAnsi="Marianne"/>
              </w:rPr>
              <w:t>, ainsi qu’une copie à la DRAJES</w:t>
            </w:r>
            <w:r w:rsidRPr="005246AA">
              <w:rPr>
                <w:rFonts w:ascii="Marianne" w:hAnsi="Marianne"/>
              </w:rPr>
              <w:t>.</w:t>
            </w:r>
          </w:p>
          <w:p w:rsidR="005246AA" w:rsidRDefault="005246AA" w:rsidP="005246AA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Marianne" w:hAnsi="Marianne"/>
              </w:rPr>
            </w:pPr>
            <w:r w:rsidRPr="005246AA">
              <w:rPr>
                <w:rFonts w:ascii="Marianne" w:hAnsi="Marianne"/>
              </w:rPr>
              <w:t>L’OF étudie les modalités d’aménagement puis soumet ses propositions pour accord à la DRAJES.</w:t>
            </w:r>
          </w:p>
          <w:p w:rsidR="005246AA" w:rsidRPr="005246AA" w:rsidRDefault="005246AA" w:rsidP="005246AA">
            <w:pPr>
              <w:pStyle w:val="Paragraphedeliste"/>
              <w:numPr>
                <w:ilvl w:val="0"/>
                <w:numId w:val="24"/>
              </w:numPr>
              <w:spacing w:line="240" w:lineRule="auto"/>
              <w:jc w:val="both"/>
              <w:rPr>
                <w:rFonts w:ascii="Marianne" w:hAnsi="Marianne"/>
              </w:rPr>
            </w:pPr>
            <w:r w:rsidRPr="005246AA">
              <w:rPr>
                <w:rFonts w:ascii="Marianne" w:hAnsi="Marianne"/>
              </w:rPr>
              <w:t>La DRAJES communique sa décision au candidat et à l’OF concerné.</w:t>
            </w:r>
          </w:p>
        </w:tc>
      </w:tr>
    </w:tbl>
    <w:p w:rsidR="00A11589" w:rsidRDefault="00A11589" w:rsidP="00B23D73">
      <w:pPr>
        <w:spacing w:after="0" w:line="240" w:lineRule="auto"/>
        <w:jc w:val="both"/>
        <w:rPr>
          <w:rFonts w:ascii="Marianne" w:hAnsi="Marianne"/>
          <w:b/>
        </w:rPr>
      </w:pPr>
    </w:p>
    <w:tbl>
      <w:tblPr>
        <w:tblStyle w:val="Grilledutableau1"/>
        <w:tblW w:w="10488" w:type="dxa"/>
        <w:jc w:val="center"/>
        <w:tblLook w:val="04A0" w:firstRow="1" w:lastRow="0" w:firstColumn="1" w:lastColumn="0" w:noHBand="0" w:noVBand="1"/>
      </w:tblPr>
      <w:tblGrid>
        <w:gridCol w:w="2853"/>
        <w:gridCol w:w="2576"/>
        <w:gridCol w:w="1581"/>
        <w:gridCol w:w="3478"/>
      </w:tblGrid>
      <w:tr w:rsidR="00134390" w:rsidRPr="00134390" w:rsidTr="00854988">
        <w:trPr>
          <w:trHeight w:val="510"/>
          <w:jc w:val="center"/>
        </w:trPr>
        <w:tc>
          <w:tcPr>
            <w:tcW w:w="104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4"/>
                <w:highlight w:val="lightGray"/>
                <w:u w:val="single"/>
              </w:rPr>
            </w:pPr>
            <w:r w:rsidRPr="00134390">
              <w:rPr>
                <w:rFonts w:ascii="Marianne" w:hAnsi="Marianne"/>
                <w:b/>
                <w:spacing w:val="2"/>
                <w:sz w:val="24"/>
                <w:szCs w:val="24"/>
              </w:rPr>
              <w:t>LE DEMANDEUR</w:t>
            </w:r>
          </w:p>
        </w:tc>
      </w:tr>
      <w:tr w:rsidR="00134390" w:rsidRPr="00134390" w:rsidTr="00854988">
        <w:trPr>
          <w:trHeight w:val="510"/>
          <w:jc w:val="center"/>
        </w:trPr>
        <w:tc>
          <w:tcPr>
            <w:tcW w:w="28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z w:val="20"/>
                <w:szCs w:val="24"/>
              </w:rPr>
            </w:pPr>
            <w:r w:rsidRPr="00134390">
              <w:rPr>
                <w:rFonts w:ascii="Marianne" w:hAnsi="Marianne"/>
                <w:sz w:val="20"/>
                <w:szCs w:val="24"/>
              </w:rPr>
              <w:t>Nom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0"/>
                <w:highlight w:val="lightGray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i/>
                <w:spacing w:val="2"/>
                <w:sz w:val="20"/>
                <w:szCs w:val="20"/>
                <w:highlight w:val="lightGray"/>
              </w:rPr>
            </w:pPr>
            <w:r w:rsidRPr="00134390">
              <w:rPr>
                <w:rFonts w:ascii="Marianne" w:hAnsi="Marianne"/>
                <w:i/>
                <w:spacing w:val="2"/>
                <w:sz w:val="20"/>
                <w:szCs w:val="20"/>
              </w:rPr>
              <w:t>Nom d’usage</w:t>
            </w:r>
          </w:p>
        </w:tc>
        <w:tc>
          <w:tcPr>
            <w:tcW w:w="34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0"/>
                <w:highlight w:val="lightGray"/>
              </w:rPr>
            </w:pPr>
          </w:p>
        </w:tc>
      </w:tr>
      <w:tr w:rsidR="00134390" w:rsidRPr="00134390" w:rsidTr="00854988">
        <w:trPr>
          <w:trHeight w:val="510"/>
          <w:jc w:val="center"/>
        </w:trPr>
        <w:tc>
          <w:tcPr>
            <w:tcW w:w="28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4"/>
                <w:highlight w:val="lightGray"/>
                <w:u w:val="single"/>
              </w:rPr>
            </w:pPr>
            <w:r w:rsidRPr="00134390">
              <w:rPr>
                <w:rFonts w:ascii="Marianne" w:hAnsi="Marianne"/>
                <w:sz w:val="20"/>
                <w:szCs w:val="24"/>
              </w:rPr>
              <w:t>Prénom</w:t>
            </w:r>
          </w:p>
        </w:tc>
        <w:tc>
          <w:tcPr>
            <w:tcW w:w="257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0"/>
                <w:highlight w:val="lightGray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0"/>
                <w:highlight w:val="lightGray"/>
              </w:rPr>
            </w:pPr>
            <w:r w:rsidRPr="00134390">
              <w:rPr>
                <w:rFonts w:ascii="Marianne" w:hAnsi="Marianne"/>
                <w:spacing w:val="2"/>
                <w:sz w:val="20"/>
                <w:szCs w:val="20"/>
              </w:rPr>
              <w:t>Sexe</w:t>
            </w:r>
          </w:p>
        </w:tc>
        <w:tc>
          <w:tcPr>
            <w:tcW w:w="347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0"/>
                <w:highlight w:val="lightGray"/>
              </w:rPr>
            </w:pPr>
          </w:p>
        </w:tc>
      </w:tr>
      <w:tr w:rsidR="00134390" w:rsidRPr="00134390" w:rsidTr="00854988">
        <w:trPr>
          <w:trHeight w:val="510"/>
          <w:jc w:val="center"/>
        </w:trPr>
        <w:tc>
          <w:tcPr>
            <w:tcW w:w="28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4"/>
                <w:highlight w:val="lightGray"/>
              </w:rPr>
            </w:pPr>
            <w:r w:rsidRPr="00134390">
              <w:rPr>
                <w:rFonts w:ascii="Marianne" w:hAnsi="Marianne"/>
                <w:spacing w:val="2"/>
                <w:sz w:val="20"/>
                <w:szCs w:val="24"/>
              </w:rPr>
              <w:t>Date et lieu de naissance</w:t>
            </w:r>
          </w:p>
        </w:tc>
        <w:tc>
          <w:tcPr>
            <w:tcW w:w="7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rPr>
                <w:rFonts w:ascii="Marianne" w:hAnsi="Marianne"/>
                <w:spacing w:val="2"/>
                <w:sz w:val="20"/>
                <w:szCs w:val="20"/>
                <w:highlight w:val="lightGray"/>
              </w:rPr>
            </w:pPr>
          </w:p>
        </w:tc>
      </w:tr>
      <w:tr w:rsidR="00134390" w:rsidRPr="00134390" w:rsidTr="00854988">
        <w:trPr>
          <w:trHeight w:val="510"/>
          <w:jc w:val="center"/>
        </w:trPr>
        <w:tc>
          <w:tcPr>
            <w:tcW w:w="28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4"/>
              </w:rPr>
            </w:pPr>
            <w:r w:rsidRPr="00134390">
              <w:rPr>
                <w:rFonts w:ascii="Marianne" w:hAnsi="Marianne"/>
                <w:spacing w:val="2"/>
                <w:sz w:val="20"/>
                <w:szCs w:val="24"/>
              </w:rPr>
              <w:t>Adresse complète</w:t>
            </w:r>
          </w:p>
        </w:tc>
        <w:tc>
          <w:tcPr>
            <w:tcW w:w="76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b/>
                <w:spacing w:val="2"/>
                <w:sz w:val="24"/>
                <w:szCs w:val="24"/>
                <w:highlight w:val="lightGray"/>
                <w:u w:val="single"/>
              </w:rPr>
            </w:pPr>
          </w:p>
        </w:tc>
      </w:tr>
      <w:tr w:rsidR="00134390" w:rsidRPr="00134390" w:rsidTr="00854988">
        <w:trPr>
          <w:trHeight w:val="510"/>
          <w:jc w:val="center"/>
        </w:trPr>
        <w:tc>
          <w:tcPr>
            <w:tcW w:w="28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4"/>
              </w:rPr>
            </w:pPr>
            <w:r w:rsidRPr="00134390">
              <w:rPr>
                <w:rFonts w:ascii="Marianne" w:hAnsi="Marianne"/>
                <w:spacing w:val="2"/>
                <w:sz w:val="20"/>
                <w:szCs w:val="24"/>
              </w:rPr>
              <w:t>Numéro de téléphone</w:t>
            </w:r>
          </w:p>
        </w:tc>
        <w:tc>
          <w:tcPr>
            <w:tcW w:w="257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0"/>
                <w:highlight w:val="lightGray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0"/>
                <w:highlight w:val="lightGray"/>
              </w:rPr>
            </w:pPr>
            <w:r w:rsidRPr="00134390">
              <w:rPr>
                <w:rFonts w:ascii="Marianne" w:hAnsi="Marianne"/>
                <w:spacing w:val="2"/>
                <w:sz w:val="20"/>
                <w:szCs w:val="20"/>
                <w:highlight w:val="lightGray"/>
              </w:rPr>
              <w:t>Courriel</w:t>
            </w:r>
          </w:p>
        </w:tc>
        <w:tc>
          <w:tcPr>
            <w:tcW w:w="34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4390" w:rsidRPr="00134390" w:rsidRDefault="00134390" w:rsidP="00134390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0"/>
                <w:highlight w:val="lightGray"/>
              </w:rPr>
            </w:pPr>
          </w:p>
        </w:tc>
      </w:tr>
    </w:tbl>
    <w:p w:rsidR="00A11589" w:rsidRDefault="00A11589" w:rsidP="00B23D73">
      <w:pPr>
        <w:spacing w:after="0" w:line="240" w:lineRule="auto"/>
        <w:jc w:val="both"/>
        <w:rPr>
          <w:rFonts w:ascii="Marianne" w:hAnsi="Marianne"/>
          <w:b/>
        </w:rPr>
      </w:pPr>
    </w:p>
    <w:tbl>
      <w:tblPr>
        <w:tblStyle w:val="Grilledutableau"/>
        <w:tblW w:w="1048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11589" w:rsidRPr="00425640" w:rsidTr="00854988">
        <w:trPr>
          <w:trHeight w:val="429"/>
        </w:trPr>
        <w:tc>
          <w:tcPr>
            <w:tcW w:w="10485" w:type="dxa"/>
            <w:vAlign w:val="center"/>
          </w:tcPr>
          <w:p w:rsidR="00A11589" w:rsidRPr="00425640" w:rsidRDefault="00A11589" w:rsidP="00A11589">
            <w:pPr>
              <w:spacing w:before="120" w:after="120" w:line="240" w:lineRule="auto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NATURE DU HANDICAP</w:t>
            </w:r>
          </w:p>
        </w:tc>
      </w:tr>
      <w:tr w:rsidR="00A11589" w:rsidRPr="00EE69C5" w:rsidTr="00854988">
        <w:tc>
          <w:tcPr>
            <w:tcW w:w="10485" w:type="dxa"/>
            <w:shd w:val="clear" w:color="auto" w:fill="F2F2F2" w:themeFill="background1" w:themeFillShade="F2"/>
          </w:tcPr>
          <w:p w:rsidR="00A11589" w:rsidRPr="00A11589" w:rsidRDefault="00A11589" w:rsidP="00854988">
            <w:pPr>
              <w:spacing w:before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 w:rsidRPr="00A11589">
              <w:rPr>
                <w:rFonts w:ascii="Marianne" w:hAnsi="Marianne"/>
                <w:i/>
                <w:sz w:val="20"/>
                <w:szCs w:val="20"/>
              </w:rPr>
              <w:t xml:space="preserve">Décrivez </w:t>
            </w:r>
            <w:r w:rsidR="00A23123">
              <w:rPr>
                <w:rFonts w:ascii="Marianne" w:hAnsi="Marianne"/>
                <w:i/>
                <w:sz w:val="20"/>
                <w:szCs w:val="20"/>
              </w:rPr>
              <w:t xml:space="preserve">votre handicap et </w:t>
            </w:r>
            <w:r w:rsidRPr="00A11589">
              <w:rPr>
                <w:rFonts w:ascii="Marianne" w:hAnsi="Marianne"/>
                <w:i/>
                <w:sz w:val="20"/>
                <w:szCs w:val="20"/>
              </w:rPr>
              <w:t>les problématiques</w:t>
            </w:r>
            <w:r w:rsidR="00A23123">
              <w:rPr>
                <w:rFonts w:ascii="Marianne" w:hAnsi="Marianne"/>
                <w:i/>
                <w:sz w:val="20"/>
                <w:szCs w:val="20"/>
              </w:rPr>
              <w:t xml:space="preserve"> qui y sont</w:t>
            </w:r>
            <w:r w:rsidRPr="00A11589">
              <w:rPr>
                <w:rFonts w:ascii="Marianne" w:hAnsi="Marianne"/>
                <w:i/>
                <w:sz w:val="20"/>
                <w:szCs w:val="20"/>
              </w:rPr>
              <w:t xml:space="preserve"> associées</w:t>
            </w:r>
            <w:r w:rsidR="00A23123">
              <w:rPr>
                <w:rFonts w:ascii="Marianne" w:hAnsi="Marianne"/>
                <w:i/>
                <w:sz w:val="20"/>
                <w:szCs w:val="20"/>
              </w:rPr>
              <w:t>, en lien avec la</w:t>
            </w:r>
            <w:r w:rsidRPr="00A11589">
              <w:rPr>
                <w:rFonts w:ascii="Marianne" w:hAnsi="Marianne"/>
                <w:i/>
                <w:sz w:val="20"/>
                <w:szCs w:val="20"/>
              </w:rPr>
              <w:t xml:space="preserve"> demande</w:t>
            </w:r>
            <w:r>
              <w:rPr>
                <w:rFonts w:ascii="Marianne" w:hAnsi="Marianne"/>
                <w:i/>
                <w:sz w:val="20"/>
                <w:szCs w:val="20"/>
              </w:rPr>
              <w:t>.</w:t>
            </w:r>
          </w:p>
          <w:p w:rsidR="00A11589" w:rsidRDefault="00A11589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11589" w:rsidRDefault="00A11589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11589" w:rsidRPr="00DD5549" w:rsidRDefault="00A11589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11589" w:rsidRDefault="00A11589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23123" w:rsidRDefault="00A23123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23123" w:rsidRDefault="00A23123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A11589" w:rsidRDefault="00A11589" w:rsidP="00854988">
            <w:pPr>
              <w:spacing w:before="0" w:line="240" w:lineRule="auto"/>
              <w:rPr>
                <w:rFonts w:ascii="Marianne" w:hAnsi="Marianne"/>
                <w:i/>
                <w:sz w:val="20"/>
                <w:szCs w:val="20"/>
              </w:rPr>
            </w:pPr>
          </w:p>
          <w:p w:rsidR="00A171E7" w:rsidRDefault="00A171E7" w:rsidP="00854988">
            <w:pPr>
              <w:spacing w:before="0" w:line="240" w:lineRule="auto"/>
              <w:rPr>
                <w:rFonts w:ascii="Marianne" w:hAnsi="Marianne"/>
                <w:i/>
                <w:sz w:val="20"/>
                <w:szCs w:val="20"/>
              </w:rPr>
            </w:pPr>
          </w:p>
          <w:p w:rsidR="00A171E7" w:rsidRDefault="00A171E7" w:rsidP="00854988">
            <w:pPr>
              <w:spacing w:before="0" w:line="240" w:lineRule="auto"/>
              <w:rPr>
                <w:rFonts w:ascii="Marianne" w:hAnsi="Marianne"/>
                <w:i/>
                <w:sz w:val="20"/>
                <w:szCs w:val="20"/>
              </w:rPr>
            </w:pPr>
          </w:p>
          <w:p w:rsidR="00A171E7" w:rsidRDefault="00A171E7" w:rsidP="00854988">
            <w:pPr>
              <w:spacing w:before="0" w:line="240" w:lineRule="auto"/>
              <w:rPr>
                <w:rFonts w:ascii="Marianne" w:hAnsi="Marianne"/>
                <w:i/>
                <w:sz w:val="20"/>
                <w:szCs w:val="20"/>
              </w:rPr>
            </w:pPr>
          </w:p>
          <w:p w:rsidR="00033579" w:rsidRPr="00EE69C5" w:rsidRDefault="00033579" w:rsidP="00854988">
            <w:pPr>
              <w:spacing w:before="0" w:line="240" w:lineRule="auto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</w:tbl>
    <w:p w:rsidR="005246AA" w:rsidRDefault="005246AA" w:rsidP="00A11589">
      <w:pPr>
        <w:tabs>
          <w:tab w:val="left" w:pos="1230"/>
        </w:tabs>
        <w:spacing w:after="0" w:line="240" w:lineRule="auto"/>
        <w:jc w:val="both"/>
        <w:rPr>
          <w:rFonts w:ascii="Marianne" w:hAnsi="Marianne"/>
          <w:b/>
        </w:rPr>
      </w:pPr>
    </w:p>
    <w:tbl>
      <w:tblPr>
        <w:tblStyle w:val="Grilledutableau2"/>
        <w:tblW w:w="0" w:type="auto"/>
        <w:jc w:val="center"/>
        <w:tblLook w:val="04A0" w:firstRow="1" w:lastRow="0" w:firstColumn="1" w:lastColumn="0" w:noHBand="0" w:noVBand="1"/>
      </w:tblPr>
      <w:tblGrid>
        <w:gridCol w:w="2931"/>
        <w:gridCol w:w="2433"/>
        <w:gridCol w:w="1578"/>
        <w:gridCol w:w="3546"/>
      </w:tblGrid>
      <w:tr w:rsidR="00E36CDF" w:rsidRPr="00E36CDF" w:rsidTr="00854988">
        <w:trPr>
          <w:trHeight w:val="510"/>
          <w:jc w:val="center"/>
        </w:trPr>
        <w:tc>
          <w:tcPr>
            <w:tcW w:w="104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36CDF" w:rsidRPr="00E36CDF" w:rsidRDefault="00E36CDF" w:rsidP="00E36CDF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b/>
                <w:spacing w:val="2"/>
                <w:sz w:val="24"/>
                <w:szCs w:val="24"/>
                <w:highlight w:val="lightGray"/>
              </w:rPr>
            </w:pPr>
            <w:r w:rsidRPr="00E36CDF">
              <w:rPr>
                <w:rFonts w:ascii="Marianne" w:hAnsi="Marianne"/>
                <w:b/>
                <w:spacing w:val="2"/>
                <w:sz w:val="24"/>
                <w:szCs w:val="24"/>
              </w:rPr>
              <w:lastRenderedPageBreak/>
              <w:t xml:space="preserve">DIPLÔME </w:t>
            </w:r>
            <w:r>
              <w:rPr>
                <w:rFonts w:ascii="Marianne" w:hAnsi="Marianne"/>
                <w:b/>
                <w:spacing w:val="2"/>
                <w:sz w:val="24"/>
                <w:szCs w:val="24"/>
              </w:rPr>
              <w:t xml:space="preserve">FAISANT L’OBJET DE LA </w:t>
            </w:r>
            <w:r w:rsidRPr="00E36CDF">
              <w:rPr>
                <w:rFonts w:ascii="Marianne" w:hAnsi="Marianne"/>
                <w:b/>
                <w:spacing w:val="2"/>
                <w:sz w:val="24"/>
                <w:szCs w:val="24"/>
              </w:rPr>
              <w:t>DEMANDE</w:t>
            </w:r>
          </w:p>
        </w:tc>
      </w:tr>
      <w:tr w:rsidR="00E36CDF" w:rsidRPr="00E36CDF" w:rsidTr="00854988">
        <w:trPr>
          <w:trHeight w:val="510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6CDF" w:rsidRPr="00E36CDF" w:rsidRDefault="00E36CDF" w:rsidP="00E36CDF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bCs/>
                <w:sz w:val="20"/>
                <w:szCs w:val="24"/>
              </w:rPr>
            </w:pPr>
            <w:r w:rsidRPr="00E36CDF">
              <w:rPr>
                <w:rFonts w:ascii="Marianne" w:hAnsi="Marianne"/>
                <w:bCs/>
                <w:sz w:val="20"/>
                <w:szCs w:val="24"/>
              </w:rPr>
              <w:t>Diplôme</w:t>
            </w:r>
          </w:p>
        </w:tc>
        <w:tc>
          <w:tcPr>
            <w:tcW w:w="75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36CDF" w:rsidRPr="00E36CDF" w:rsidRDefault="00E36CDF" w:rsidP="00E36CDF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b/>
                <w:spacing w:val="2"/>
                <w:sz w:val="24"/>
                <w:szCs w:val="24"/>
                <w:highlight w:val="lightGray"/>
                <w:u w:val="single"/>
              </w:rPr>
            </w:pPr>
          </w:p>
        </w:tc>
      </w:tr>
      <w:tr w:rsidR="00E36CDF" w:rsidRPr="00E36CDF" w:rsidTr="00854988">
        <w:trPr>
          <w:trHeight w:val="510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36CDF" w:rsidRPr="00E36CDF" w:rsidRDefault="00E36CDF" w:rsidP="00E36CDF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4"/>
                <w:highlight w:val="lightGray"/>
                <w:u w:val="single"/>
              </w:rPr>
            </w:pPr>
            <w:r w:rsidRPr="00E36CDF">
              <w:rPr>
                <w:rFonts w:ascii="Marianne" w:hAnsi="Marianne"/>
                <w:bCs/>
                <w:sz w:val="20"/>
                <w:szCs w:val="24"/>
              </w:rPr>
              <w:t>Spécialité</w:t>
            </w:r>
          </w:p>
        </w:tc>
        <w:tc>
          <w:tcPr>
            <w:tcW w:w="75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6CDF" w:rsidRPr="00E36CDF" w:rsidRDefault="00E36CDF" w:rsidP="00E36CDF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b/>
                <w:spacing w:val="2"/>
                <w:sz w:val="24"/>
                <w:szCs w:val="24"/>
                <w:highlight w:val="lightGray"/>
                <w:u w:val="single"/>
              </w:rPr>
            </w:pPr>
          </w:p>
        </w:tc>
      </w:tr>
      <w:tr w:rsidR="00E36CDF" w:rsidRPr="00E36CDF" w:rsidTr="00854988">
        <w:trPr>
          <w:trHeight w:val="510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6CDF" w:rsidRPr="00E36CDF" w:rsidRDefault="00E36CDF" w:rsidP="00E36CDF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bCs/>
                <w:sz w:val="20"/>
                <w:szCs w:val="24"/>
              </w:rPr>
            </w:pPr>
            <w:r w:rsidRPr="00E36CDF">
              <w:rPr>
                <w:rFonts w:ascii="Marianne" w:hAnsi="Marianne"/>
                <w:bCs/>
                <w:sz w:val="20"/>
                <w:szCs w:val="24"/>
              </w:rPr>
              <w:t>Mention</w:t>
            </w:r>
          </w:p>
        </w:tc>
        <w:tc>
          <w:tcPr>
            <w:tcW w:w="24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36CDF" w:rsidRPr="00E36CDF" w:rsidRDefault="00E36CDF" w:rsidP="00E36CDF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b/>
                <w:spacing w:val="2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36CDF" w:rsidRPr="00E36CDF" w:rsidRDefault="00E36CDF" w:rsidP="00E36CDF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b/>
                <w:spacing w:val="2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36CDF" w:rsidRPr="00E36CDF" w:rsidRDefault="00E36CDF" w:rsidP="00E36CDF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b/>
                <w:spacing w:val="2"/>
                <w:sz w:val="24"/>
                <w:szCs w:val="24"/>
                <w:highlight w:val="lightGray"/>
                <w:u w:val="single"/>
              </w:rPr>
            </w:pPr>
          </w:p>
        </w:tc>
      </w:tr>
      <w:tr w:rsidR="00E36CDF" w:rsidRPr="00E36CDF" w:rsidTr="00854988">
        <w:trPr>
          <w:trHeight w:val="510"/>
          <w:jc w:val="center"/>
        </w:trPr>
        <w:tc>
          <w:tcPr>
            <w:tcW w:w="29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CDF" w:rsidRPr="00E36CDF" w:rsidRDefault="00E36CDF" w:rsidP="00E36CDF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spacing w:val="2"/>
                <w:sz w:val="20"/>
                <w:szCs w:val="24"/>
                <w:highlight w:val="lightGray"/>
              </w:rPr>
            </w:pPr>
            <w:r w:rsidRPr="00E36CDF">
              <w:rPr>
                <w:rFonts w:ascii="Marianne" w:hAnsi="Marianne"/>
                <w:spacing w:val="2"/>
                <w:sz w:val="20"/>
                <w:szCs w:val="24"/>
              </w:rPr>
              <w:t>Supports ou options</w:t>
            </w:r>
          </w:p>
        </w:tc>
        <w:tc>
          <w:tcPr>
            <w:tcW w:w="755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CDF" w:rsidRPr="00E36CDF" w:rsidRDefault="00E36CDF" w:rsidP="00E36CDF">
            <w:pPr>
              <w:tabs>
                <w:tab w:val="left" w:pos="4509"/>
              </w:tabs>
              <w:spacing w:before="0" w:after="0" w:line="240" w:lineRule="auto"/>
              <w:contextualSpacing/>
              <w:jc w:val="center"/>
              <w:rPr>
                <w:rFonts w:ascii="Marianne" w:hAnsi="Marianne"/>
                <w:b/>
                <w:spacing w:val="2"/>
                <w:sz w:val="24"/>
                <w:szCs w:val="24"/>
                <w:highlight w:val="lightGray"/>
                <w:u w:val="single"/>
              </w:rPr>
            </w:pPr>
          </w:p>
        </w:tc>
      </w:tr>
    </w:tbl>
    <w:p w:rsidR="00277DFB" w:rsidRPr="00A171E7" w:rsidRDefault="00277DFB" w:rsidP="00B23D73">
      <w:pPr>
        <w:spacing w:after="0" w:line="240" w:lineRule="auto"/>
        <w:jc w:val="both"/>
        <w:rPr>
          <w:rFonts w:ascii="Marianne" w:hAnsi="Marianne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033"/>
        <w:gridCol w:w="8452"/>
      </w:tblGrid>
      <w:tr w:rsidR="00425640" w:rsidRPr="00425640" w:rsidTr="00AE26F6">
        <w:trPr>
          <w:trHeight w:val="429"/>
        </w:trPr>
        <w:tc>
          <w:tcPr>
            <w:tcW w:w="104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25640" w:rsidRPr="00A11589" w:rsidRDefault="00E36CDF" w:rsidP="00A11589">
            <w:pPr>
              <w:spacing w:before="120" w:after="120" w:line="240" w:lineRule="auto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b/>
              </w:rPr>
              <w:t>EPREUVE</w:t>
            </w:r>
            <w:r w:rsidR="00D15412">
              <w:rPr>
                <w:rFonts w:ascii="Marianne" w:hAnsi="Marianne"/>
                <w:b/>
              </w:rPr>
              <w:t>(</w:t>
            </w:r>
            <w:r>
              <w:rPr>
                <w:rFonts w:ascii="Marianne" w:hAnsi="Marianne"/>
                <w:b/>
              </w:rPr>
              <w:t>S</w:t>
            </w:r>
            <w:r w:rsidR="00D15412">
              <w:rPr>
                <w:rFonts w:ascii="Marianne" w:hAnsi="Marianne"/>
                <w:b/>
              </w:rPr>
              <w:t>)</w:t>
            </w:r>
            <w:r>
              <w:rPr>
                <w:rFonts w:ascii="Marianne" w:hAnsi="Marianne"/>
                <w:b/>
              </w:rPr>
              <w:t xml:space="preserve"> CONCERNEE</w:t>
            </w:r>
            <w:r w:rsidR="00D15412">
              <w:rPr>
                <w:rFonts w:ascii="Marianne" w:hAnsi="Marianne"/>
                <w:b/>
              </w:rPr>
              <w:t>(</w:t>
            </w:r>
            <w:r>
              <w:rPr>
                <w:rFonts w:ascii="Marianne" w:hAnsi="Marianne"/>
                <w:b/>
              </w:rPr>
              <w:t>S</w:t>
            </w:r>
            <w:r w:rsidR="00D15412">
              <w:rPr>
                <w:rFonts w:ascii="Marianne" w:hAnsi="Marianne"/>
                <w:b/>
              </w:rPr>
              <w:t>)</w:t>
            </w:r>
            <w:r>
              <w:rPr>
                <w:rFonts w:ascii="Marianne" w:hAnsi="Marianne"/>
                <w:b/>
              </w:rPr>
              <w:t xml:space="preserve"> </w:t>
            </w:r>
            <w:r w:rsidR="00D15412">
              <w:rPr>
                <w:rFonts w:ascii="Marianne" w:hAnsi="Marianne"/>
              </w:rPr>
              <w:t xml:space="preserve">- </w:t>
            </w:r>
            <w:r w:rsidR="00A11589">
              <w:rPr>
                <w:rFonts w:ascii="Marianne" w:hAnsi="Marianne"/>
              </w:rPr>
              <w:t>à partir des</w:t>
            </w:r>
            <w:r w:rsidR="00D15412">
              <w:rPr>
                <w:rFonts w:ascii="Marianne" w:hAnsi="Marianne"/>
              </w:rPr>
              <w:t xml:space="preserve"> textes règlementaires -</w:t>
            </w:r>
          </w:p>
        </w:tc>
      </w:tr>
      <w:tr w:rsidR="00E36CDF" w:rsidRPr="00425640" w:rsidTr="00E36CDF">
        <w:tc>
          <w:tcPr>
            <w:tcW w:w="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D5549" w:rsidRDefault="00E36CDF" w:rsidP="00425640">
            <w:pPr>
              <w:spacing w:after="0" w:line="240" w:lineRule="auto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TEP</w:t>
            </w:r>
            <w:r w:rsidR="00DD5549">
              <w:rPr>
                <w:rFonts w:ascii="Marianne" w:hAnsi="Marianne"/>
                <w:b/>
              </w:rPr>
              <w:t xml:space="preserve"> </w:t>
            </w:r>
          </w:p>
          <w:p w:rsidR="00395B9E" w:rsidRPr="00D15412" w:rsidRDefault="00DD5549" w:rsidP="00425640">
            <w:pPr>
              <w:spacing w:after="0" w:line="240" w:lineRule="auto"/>
              <w:jc w:val="both"/>
              <w:rPr>
                <w:rFonts w:ascii="Marianne" w:hAnsi="Marianne"/>
              </w:rPr>
            </w:pPr>
            <w:r w:rsidRPr="00DD5549">
              <w:rPr>
                <w:rFonts w:ascii="Marianne" w:hAnsi="Marianne"/>
              </w:rPr>
              <w:t>(tests techniques)</w:t>
            </w:r>
          </w:p>
        </w:tc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E0E8F" w:rsidRPr="00DD5549" w:rsidRDefault="00EE0E8F" w:rsidP="00EE69C5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E36CDF" w:rsidRDefault="00E36CDF" w:rsidP="00EE69C5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D15412" w:rsidRDefault="00D15412" w:rsidP="00EE69C5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D15412" w:rsidRPr="00DD5549" w:rsidRDefault="00D15412" w:rsidP="00EE69C5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E36CDF" w:rsidRPr="00EE69C5" w:rsidRDefault="00E36CDF" w:rsidP="00EE69C5">
            <w:pPr>
              <w:spacing w:before="0" w:line="240" w:lineRule="auto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E36CDF" w:rsidRPr="00425640" w:rsidTr="00E36CDF">
        <w:tc>
          <w:tcPr>
            <w:tcW w:w="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6CDF" w:rsidRDefault="00E36CDF" w:rsidP="00425640">
            <w:pPr>
              <w:spacing w:after="0" w:line="240" w:lineRule="auto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EPREUVES CERTIFICATIVES</w:t>
            </w:r>
          </w:p>
        </w:tc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36CDF" w:rsidRDefault="00E36CDF" w:rsidP="00EE0E8F">
            <w:pPr>
              <w:spacing w:after="0" w:line="240" w:lineRule="auto"/>
              <w:jc w:val="both"/>
              <w:rPr>
                <w:rFonts w:ascii="Marianne" w:hAnsi="Marianne"/>
              </w:rPr>
            </w:pPr>
          </w:p>
          <w:p w:rsidR="00E36CDF" w:rsidRDefault="00E36CDF" w:rsidP="00EE0E8F">
            <w:pPr>
              <w:spacing w:after="0" w:line="240" w:lineRule="auto"/>
              <w:jc w:val="both"/>
              <w:rPr>
                <w:rFonts w:ascii="Marianne" w:hAnsi="Marianne"/>
              </w:rPr>
            </w:pPr>
          </w:p>
          <w:p w:rsidR="00D15412" w:rsidRDefault="00D15412" w:rsidP="00EE0E8F">
            <w:pPr>
              <w:spacing w:after="0" w:line="240" w:lineRule="auto"/>
              <w:jc w:val="both"/>
              <w:rPr>
                <w:rFonts w:ascii="Marianne" w:hAnsi="Marianne"/>
              </w:rPr>
            </w:pPr>
          </w:p>
          <w:p w:rsidR="00D15412" w:rsidRDefault="00D15412" w:rsidP="00EE0E8F">
            <w:pPr>
              <w:spacing w:after="0" w:line="240" w:lineRule="auto"/>
              <w:jc w:val="both"/>
              <w:rPr>
                <w:rFonts w:ascii="Marianne" w:hAnsi="Marianne"/>
              </w:rPr>
            </w:pPr>
          </w:p>
          <w:p w:rsidR="00D15412" w:rsidRDefault="00D15412" w:rsidP="00EE0E8F">
            <w:pPr>
              <w:spacing w:after="0" w:line="240" w:lineRule="auto"/>
              <w:jc w:val="both"/>
              <w:rPr>
                <w:rFonts w:ascii="Marianne" w:hAnsi="Marianne"/>
              </w:rPr>
            </w:pPr>
          </w:p>
          <w:p w:rsidR="00D15412" w:rsidRDefault="00D15412" w:rsidP="00EE0E8F">
            <w:pPr>
              <w:spacing w:after="0" w:line="240" w:lineRule="auto"/>
              <w:jc w:val="both"/>
              <w:rPr>
                <w:rFonts w:ascii="Marianne" w:hAnsi="Marianne"/>
              </w:rPr>
            </w:pPr>
          </w:p>
          <w:p w:rsidR="00DD5549" w:rsidRPr="00425640" w:rsidRDefault="00DD5549" w:rsidP="00EE0E8F">
            <w:pPr>
              <w:spacing w:after="0" w:line="240" w:lineRule="auto"/>
              <w:jc w:val="both"/>
              <w:rPr>
                <w:rFonts w:ascii="Marianne" w:hAnsi="Marianne"/>
              </w:rPr>
            </w:pPr>
          </w:p>
        </w:tc>
      </w:tr>
    </w:tbl>
    <w:p w:rsidR="00DD5549" w:rsidRDefault="00033579" w:rsidP="00A11589">
      <w:pPr>
        <w:tabs>
          <w:tab w:val="left" w:pos="1920"/>
        </w:tabs>
        <w:jc w:val="right"/>
        <w:rPr>
          <w:rFonts w:ascii="Marianne" w:hAnsi="Marianne"/>
          <w:i/>
          <w:sz w:val="20"/>
          <w:szCs w:val="20"/>
        </w:rPr>
      </w:pPr>
      <w:hyperlink r:id="rId8" w:history="1">
        <w:r w:rsidR="00DD5549" w:rsidRPr="00DD5549">
          <w:rPr>
            <w:rStyle w:val="Lienhypertexte"/>
            <w:rFonts w:ascii="Marianne" w:hAnsi="Marianne"/>
            <w:i/>
            <w:sz w:val="20"/>
            <w:szCs w:val="20"/>
          </w:rPr>
          <w:t>Lien vers les arrêtés de mention</w:t>
        </w:r>
      </w:hyperlink>
    </w:p>
    <w:tbl>
      <w:tblPr>
        <w:tblStyle w:val="Grilledutableau"/>
        <w:tblW w:w="1048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15412" w:rsidRPr="00425640" w:rsidTr="00D15412">
        <w:trPr>
          <w:trHeight w:val="429"/>
        </w:trPr>
        <w:tc>
          <w:tcPr>
            <w:tcW w:w="10485" w:type="dxa"/>
            <w:vAlign w:val="center"/>
          </w:tcPr>
          <w:p w:rsidR="00D15412" w:rsidRPr="00A11589" w:rsidRDefault="00D15412" w:rsidP="00854988">
            <w:pPr>
              <w:spacing w:before="120" w:after="120" w:line="240" w:lineRule="auto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  <w:b/>
              </w:rPr>
              <w:t>COMPLEMENTS D’INFORMATION EVENTUELS</w:t>
            </w:r>
          </w:p>
        </w:tc>
      </w:tr>
      <w:tr w:rsidR="00D15412" w:rsidRPr="00425640" w:rsidTr="00D15412">
        <w:tc>
          <w:tcPr>
            <w:tcW w:w="10485" w:type="dxa"/>
            <w:shd w:val="clear" w:color="auto" w:fill="F2F2F2" w:themeFill="background1" w:themeFillShade="F2"/>
          </w:tcPr>
          <w:p w:rsidR="00D15412" w:rsidRPr="001F1A09" w:rsidRDefault="001F1A09" w:rsidP="00854988">
            <w:pPr>
              <w:spacing w:before="0" w:line="240" w:lineRule="auto"/>
              <w:rPr>
                <w:rFonts w:ascii="Marianne" w:hAnsi="Marianne"/>
                <w:i/>
                <w:sz w:val="20"/>
                <w:szCs w:val="20"/>
              </w:rPr>
            </w:pPr>
            <w:r>
              <w:rPr>
                <w:rFonts w:ascii="Marianne" w:hAnsi="Marianne"/>
                <w:i/>
                <w:sz w:val="20"/>
                <w:szCs w:val="20"/>
              </w:rPr>
              <w:t>E</w:t>
            </w:r>
            <w:r w:rsidRPr="001F1A09">
              <w:rPr>
                <w:rFonts w:ascii="Marianne" w:hAnsi="Marianne"/>
                <w:i/>
                <w:sz w:val="20"/>
                <w:szCs w:val="20"/>
              </w:rPr>
              <w:t>xemple</w:t>
            </w:r>
            <w:r>
              <w:rPr>
                <w:rFonts w:ascii="Marianne" w:hAnsi="Marianne"/>
                <w:i/>
                <w:sz w:val="20"/>
                <w:szCs w:val="20"/>
              </w:rPr>
              <w:t xml:space="preserve"> :</w:t>
            </w:r>
            <w:r w:rsidRPr="001F1A09">
              <w:rPr>
                <w:rFonts w:ascii="Marianne" w:hAnsi="Marianne"/>
                <w:i/>
                <w:sz w:val="20"/>
                <w:szCs w:val="20"/>
              </w:rPr>
              <w:t xml:space="preserve"> niveau de pratique sportive,…</w:t>
            </w:r>
          </w:p>
          <w:p w:rsidR="00D15412" w:rsidRDefault="00D15412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D15412" w:rsidRDefault="00D15412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D15412" w:rsidRDefault="00D15412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D15412" w:rsidRDefault="00D15412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033579" w:rsidRDefault="00033579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033579" w:rsidRPr="00DD5549" w:rsidRDefault="00033579" w:rsidP="00854988">
            <w:pPr>
              <w:spacing w:before="0" w:line="240" w:lineRule="auto"/>
              <w:rPr>
                <w:rFonts w:ascii="Marianne" w:hAnsi="Marianne"/>
                <w:sz w:val="20"/>
                <w:szCs w:val="20"/>
              </w:rPr>
            </w:pPr>
          </w:p>
          <w:p w:rsidR="00D15412" w:rsidRPr="00EE69C5" w:rsidRDefault="00D15412" w:rsidP="00854988">
            <w:pPr>
              <w:spacing w:before="0" w:line="240" w:lineRule="auto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</w:tbl>
    <w:p w:rsidR="00033579" w:rsidRDefault="00033579" w:rsidP="00D15412">
      <w:pPr>
        <w:tabs>
          <w:tab w:val="left" w:pos="1920"/>
        </w:tabs>
        <w:rPr>
          <w:rFonts w:ascii="Marianne" w:hAnsi="Marianne"/>
          <w:i/>
          <w:sz w:val="20"/>
          <w:szCs w:val="20"/>
        </w:rPr>
      </w:pPr>
      <w:bookmarkStart w:id="0" w:name="_GoBack"/>
      <w:bookmarkEnd w:id="0"/>
    </w:p>
    <w:tbl>
      <w:tblPr>
        <w:tblStyle w:val="Grilledutableau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8628"/>
      </w:tblGrid>
      <w:tr w:rsidR="000E7EFE" w:rsidRPr="001F1A09" w:rsidTr="000E7EFE">
        <w:trPr>
          <w:trHeight w:val="737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E7EFE" w:rsidRPr="001F1A09" w:rsidRDefault="000E7EFE" w:rsidP="001F1A09">
            <w:pPr>
              <w:spacing w:before="0" w:after="0"/>
              <w:ind w:left="142"/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  <w:lang w:val="fr-FR"/>
              </w:rPr>
              <w:lastRenderedPageBreak/>
              <w:t>Pièce(s) à communiquer à l’organisme de formation</w:t>
            </w:r>
          </w:p>
        </w:tc>
        <w:tc>
          <w:tcPr>
            <w:tcW w:w="8628" w:type="dxa"/>
            <w:tcBorders>
              <w:top w:val="single" w:sz="12" w:space="0" w:color="auto"/>
              <w:left w:val="single" w:sz="12" w:space="0" w:color="auto"/>
              <w:bottom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0E7EFE" w:rsidRPr="001F1A09" w:rsidRDefault="000E7EFE" w:rsidP="001F1A09">
            <w:pPr>
              <w:spacing w:before="0" w:after="0"/>
              <w:ind w:left="743"/>
              <w:rPr>
                <w:rFonts w:ascii="Marianne" w:hAnsi="Marianne"/>
                <w:lang w:val="fr-FR"/>
              </w:rPr>
            </w:pPr>
            <w:r w:rsidRPr="001F1A09">
              <w:rPr>
                <w:rFonts w:ascii="Marianne" w:hAnsi="Marianne"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15244853" wp14:editId="2BF74DA7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-42545</wp:posOffset>
                  </wp:positionV>
                  <wp:extent cx="291465" cy="29146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icon_paper_clip_4_pic_512x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1A09">
              <w:rPr>
                <w:rFonts w:ascii="Marianne" w:hAnsi="Marianne"/>
                <w:noProof/>
                <w:color w:val="000000" w:themeColor="text1"/>
                <w:lang w:val="fr-FR" w:eastAsia="fr-FR"/>
              </w:rPr>
              <w:t>Copie d’une pièce d’identité (recto/verso)</w:t>
            </w:r>
          </w:p>
        </w:tc>
      </w:tr>
      <w:tr w:rsidR="000E7EFE" w:rsidRPr="001F1A09" w:rsidTr="000E7EFE">
        <w:trPr>
          <w:trHeight w:val="737"/>
        </w:trPr>
        <w:tc>
          <w:tcPr>
            <w:tcW w:w="1845" w:type="dxa"/>
            <w:vMerge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E7EFE" w:rsidRPr="001F1A09" w:rsidRDefault="000E7EFE" w:rsidP="001F1A09">
            <w:pPr>
              <w:spacing w:after="0"/>
              <w:ind w:left="142"/>
              <w:rPr>
                <w:rFonts w:ascii="Marianne" w:hAnsi="Marianne"/>
                <w:b/>
                <w:lang w:val="fr-FR"/>
              </w:rPr>
            </w:pPr>
          </w:p>
        </w:tc>
        <w:tc>
          <w:tcPr>
            <w:tcW w:w="8628" w:type="dxa"/>
            <w:tcBorders>
              <w:top w:val="single" w:sz="24" w:space="0" w:color="FFFFFF" w:themeColor="background1"/>
              <w:left w:val="single" w:sz="12" w:space="0" w:color="auto"/>
              <w:bottom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0E7EFE" w:rsidRPr="001F1A09" w:rsidRDefault="000E7EFE" w:rsidP="001F1A09">
            <w:pPr>
              <w:spacing w:before="0" w:after="0"/>
              <w:ind w:left="743"/>
              <w:rPr>
                <w:rFonts w:ascii="Marianne" w:hAnsi="Marianne"/>
                <w:lang w:val="fr-FR"/>
              </w:rPr>
            </w:pPr>
            <w:r w:rsidRPr="001F1A09">
              <w:rPr>
                <w:rFonts w:ascii="Marianne" w:hAnsi="Marianne"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78720" behindDoc="0" locked="0" layoutInCell="1" allowOverlap="1" wp14:anchorId="496ACDAB" wp14:editId="2160F65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-59055</wp:posOffset>
                  </wp:positionV>
                  <wp:extent cx="291465" cy="29146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icon_paper_clip_4_pic_512x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arianne" w:hAnsi="Marianne"/>
                <w:noProof/>
                <w:color w:val="000000" w:themeColor="text1"/>
                <w:lang w:val="fr-FR" w:eastAsia="fr-FR"/>
              </w:rPr>
              <w:t xml:space="preserve">L’avis médical du médecin agréé </w:t>
            </w:r>
            <w:r w:rsidR="00A23123" w:rsidRPr="00A23123">
              <w:rPr>
                <w:rFonts w:ascii="Marianne" w:hAnsi="Marianne"/>
                <w:noProof/>
                <w:color w:val="E36C0A" w:themeColor="accent6" w:themeShade="BF"/>
                <w:lang w:val="fr-FR" w:eastAsia="fr-FR"/>
              </w:rPr>
              <w:t>– Modèle DRAJES -</w:t>
            </w:r>
          </w:p>
        </w:tc>
      </w:tr>
      <w:tr w:rsidR="000E7EFE" w:rsidRPr="001F1A09" w:rsidTr="000E7EFE">
        <w:trPr>
          <w:trHeight w:val="737"/>
        </w:trPr>
        <w:tc>
          <w:tcPr>
            <w:tcW w:w="1845" w:type="dxa"/>
            <w:vMerge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E7EFE" w:rsidRPr="001F1A09" w:rsidRDefault="000E7EFE" w:rsidP="001F1A09">
            <w:pPr>
              <w:spacing w:after="0"/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8628" w:type="dxa"/>
            <w:tcBorders>
              <w:top w:val="single" w:sz="24" w:space="0" w:color="FFFFFF" w:themeColor="background1"/>
              <w:left w:val="single" w:sz="12" w:space="0" w:color="auto"/>
              <w:bottom w:val="single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0E7EFE" w:rsidRPr="001F1A09" w:rsidRDefault="000E7EFE" w:rsidP="000E7EFE">
            <w:pPr>
              <w:spacing w:after="0"/>
              <w:ind w:left="743"/>
              <w:rPr>
                <w:rFonts w:ascii="Marianne" w:hAnsi="Marianne"/>
                <w:noProof/>
                <w:color w:val="000000" w:themeColor="text1"/>
                <w:lang w:eastAsia="fr-FR"/>
              </w:rPr>
            </w:pPr>
            <w:r w:rsidRPr="00A11589">
              <w:rPr>
                <w:rFonts w:ascii="Marianne" w:hAnsi="Marianne"/>
                <w:lang w:val="fr-FR"/>
              </w:rPr>
              <w:t xml:space="preserve">Le cas échéant, un document attestant la reconnaissance officielle du handicap         </w:t>
            </w:r>
            <w:r w:rsidRPr="001F1A09">
              <w:rPr>
                <w:rFonts w:ascii="Marianne" w:hAnsi="Marianne"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1FD6F339" wp14:editId="143D8B1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123825</wp:posOffset>
                  </wp:positionV>
                  <wp:extent cx="291465" cy="29146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icon_paper_clip_4_pic_512x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7EFE" w:rsidRPr="001F1A09" w:rsidTr="000E7EFE">
        <w:trPr>
          <w:trHeight w:val="737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E7EFE" w:rsidRPr="001F1A09" w:rsidRDefault="000E7EFE" w:rsidP="001F1A09">
            <w:pPr>
              <w:spacing w:after="0"/>
              <w:ind w:left="142"/>
              <w:rPr>
                <w:rFonts w:ascii="Marianne" w:hAnsi="Marianne"/>
                <w:b/>
              </w:rPr>
            </w:pPr>
          </w:p>
        </w:tc>
        <w:tc>
          <w:tcPr>
            <w:tcW w:w="8628" w:type="dxa"/>
            <w:tcBorders>
              <w:top w:val="single" w:sz="24" w:space="0" w:color="FFFFFF" w:themeColor="background1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E7EFE" w:rsidRPr="00A11589" w:rsidRDefault="000E7EFE" w:rsidP="000E7EFE">
            <w:pPr>
              <w:spacing w:after="0"/>
              <w:ind w:left="743"/>
              <w:rPr>
                <w:rFonts w:ascii="Marianne" w:hAnsi="Marianne"/>
              </w:rPr>
            </w:pPr>
            <w:r w:rsidRPr="001F1A09">
              <w:rPr>
                <w:rFonts w:ascii="Marianne" w:hAnsi="Marianne"/>
                <w:noProof/>
                <w:color w:val="000000" w:themeColor="text1"/>
                <w:lang w:eastAsia="fr-FR"/>
              </w:rPr>
              <w:drawing>
                <wp:anchor distT="0" distB="0" distL="114300" distR="114300" simplePos="0" relativeHeight="251680768" behindDoc="0" locked="0" layoutInCell="1" allowOverlap="1" wp14:anchorId="180E4388" wp14:editId="76417F2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109220</wp:posOffset>
                  </wp:positionV>
                  <wp:extent cx="291465" cy="291465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icon_paper_clip_4_pic_512x51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Marianne" w:hAnsi="Marianne"/>
              </w:rPr>
              <w:t>Le cas échéant, la copie des diplômes sportifs et/ou des attestations de niveau technique</w:t>
            </w:r>
          </w:p>
        </w:tc>
      </w:tr>
    </w:tbl>
    <w:p w:rsidR="001F1A09" w:rsidRDefault="001F1A09" w:rsidP="00A171E7">
      <w:pPr>
        <w:tabs>
          <w:tab w:val="left" w:pos="1920"/>
        </w:tabs>
        <w:spacing w:after="0"/>
        <w:jc w:val="right"/>
        <w:rPr>
          <w:rFonts w:ascii="Marianne" w:hAnsi="Marianne"/>
          <w:i/>
          <w:sz w:val="20"/>
          <w:szCs w:val="20"/>
        </w:rPr>
      </w:pPr>
    </w:p>
    <w:tbl>
      <w:tblPr>
        <w:tblStyle w:val="Grilledutableau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D15412" w:rsidRPr="00D15412" w:rsidTr="00854988">
        <w:trPr>
          <w:trHeight w:val="510"/>
        </w:trPr>
        <w:tc>
          <w:tcPr>
            <w:tcW w:w="104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5412" w:rsidRPr="00D15412" w:rsidRDefault="00D15412" w:rsidP="00D15412">
            <w:pPr>
              <w:spacing w:before="120" w:after="120"/>
              <w:jc w:val="center"/>
              <w:outlineLvl w:val="1"/>
              <w:rPr>
                <w:rFonts w:ascii="Marianne" w:hAnsi="Marianne"/>
                <w:b/>
                <w:sz w:val="24"/>
              </w:rPr>
            </w:pPr>
            <w:r w:rsidRPr="00D15412">
              <w:rPr>
                <w:rFonts w:ascii="Marianne" w:hAnsi="Marianne"/>
                <w:b/>
                <w:sz w:val="24"/>
              </w:rPr>
              <w:t>ENGAGEMENT SUR L’HONNEUR (à remplir obligatoirement)</w:t>
            </w:r>
          </w:p>
        </w:tc>
      </w:tr>
      <w:tr w:rsidR="00D15412" w:rsidRPr="00D15412" w:rsidTr="00854988">
        <w:trPr>
          <w:trHeight w:val="5672"/>
        </w:trPr>
        <w:tc>
          <w:tcPr>
            <w:tcW w:w="10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412" w:rsidRPr="00D15412" w:rsidRDefault="00D15412" w:rsidP="00D15412">
            <w:pPr>
              <w:spacing w:before="60" w:afterLines="60" w:after="144"/>
              <w:rPr>
                <w:rFonts w:ascii="Marianne" w:hAnsi="Marianne"/>
                <w:lang w:val="fr-FR"/>
              </w:rPr>
            </w:pPr>
            <w:r w:rsidRPr="00D15412">
              <w:rPr>
                <w:rFonts w:ascii="Marianne" w:hAnsi="Marianne"/>
                <w:lang w:val="fr-FR"/>
              </w:rPr>
              <w:t>Je soussigné,</w:t>
            </w:r>
          </w:p>
          <w:p w:rsidR="00D15412" w:rsidRPr="00D15412" w:rsidRDefault="00D15412" w:rsidP="00D15412">
            <w:pPr>
              <w:spacing w:before="60" w:afterLines="60" w:after="144"/>
              <w:rPr>
                <w:rFonts w:ascii="Marianne" w:hAnsi="Marianne"/>
                <w:lang w:val="fr-FR"/>
              </w:rPr>
            </w:pPr>
            <w:r w:rsidRPr="00D15412">
              <w:rPr>
                <w:rFonts w:ascii="Marianne" w:hAnsi="Marianne"/>
                <w:lang w:val="fr-FR"/>
              </w:rPr>
              <w:t>NOM et Prénom : ………………………………………………………………………..</w:t>
            </w:r>
          </w:p>
          <w:p w:rsidR="00D15412" w:rsidRPr="00D15412" w:rsidRDefault="00D15412" w:rsidP="00D15412">
            <w:pPr>
              <w:numPr>
                <w:ilvl w:val="0"/>
                <w:numId w:val="4"/>
              </w:numPr>
              <w:spacing w:before="60" w:afterLines="60" w:after="144"/>
              <w:ind w:left="714" w:hanging="357"/>
              <w:contextualSpacing/>
              <w:rPr>
                <w:rFonts w:ascii="Marianne" w:hAnsi="Marianne"/>
                <w:lang w:val="fr-FR"/>
              </w:rPr>
            </w:pPr>
            <w:r w:rsidRPr="00D15412">
              <w:rPr>
                <w:rFonts w:ascii="Marianne" w:hAnsi="Marianne"/>
                <w:lang w:val="fr-FR"/>
              </w:rPr>
              <w:t>déclare sur l’honneur que l’ensemble des pièces constitutives du présent dossier sont exactes.</w:t>
            </w:r>
          </w:p>
          <w:tbl>
            <w:tblPr>
              <w:tblStyle w:val="Grilledutableau3"/>
              <w:tblW w:w="10039" w:type="dxa"/>
              <w:tblInd w:w="108" w:type="dxa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4"/>
              <w:gridCol w:w="6105"/>
            </w:tblGrid>
            <w:tr w:rsidR="00D15412" w:rsidRPr="00D15412" w:rsidTr="00854988">
              <w:trPr>
                <w:trHeight w:val="1824"/>
              </w:trPr>
              <w:tc>
                <w:tcPr>
                  <w:tcW w:w="3934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15412" w:rsidRPr="00D15412" w:rsidRDefault="00D15412" w:rsidP="00D15412">
                  <w:pPr>
                    <w:spacing w:after="0"/>
                    <w:rPr>
                      <w:rFonts w:ascii="Marianne" w:hAnsi="Marianne"/>
                    </w:rPr>
                  </w:pPr>
                  <w:r w:rsidRPr="00D15412">
                    <w:rPr>
                      <w:rFonts w:ascii="Marianne" w:hAnsi="Marianne"/>
                    </w:rPr>
                    <w:t>Fait à ………………………………………………</w:t>
                  </w:r>
                </w:p>
                <w:p w:rsidR="00D15412" w:rsidRPr="00D15412" w:rsidRDefault="00D15412" w:rsidP="00D15412">
                  <w:pPr>
                    <w:spacing w:after="0"/>
                    <w:rPr>
                      <w:rFonts w:ascii="Marianne" w:hAnsi="Marianne"/>
                    </w:rPr>
                  </w:pPr>
                  <w:r w:rsidRPr="00D15412">
                    <w:rPr>
                      <w:rFonts w:ascii="Marianne" w:hAnsi="Marianne"/>
                    </w:rPr>
                    <w:t>Le ………………………………………………….</w:t>
                  </w:r>
                </w:p>
                <w:p w:rsidR="00D15412" w:rsidRPr="00D15412" w:rsidRDefault="00D15412" w:rsidP="00D15412">
                  <w:pPr>
                    <w:tabs>
                      <w:tab w:val="center" w:pos="4536"/>
                      <w:tab w:val="right" w:pos="9072"/>
                    </w:tabs>
                    <w:spacing w:before="0" w:after="0" w:line="240" w:lineRule="auto"/>
                    <w:jc w:val="center"/>
                    <w:rPr>
                      <w:rFonts w:ascii="Marianne" w:hAnsi="Marianne"/>
                    </w:rPr>
                  </w:pPr>
                </w:p>
              </w:tc>
              <w:tc>
                <w:tcPr>
                  <w:tcW w:w="61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</w:tcPr>
                <w:p w:rsidR="00D15412" w:rsidRPr="00D15412" w:rsidRDefault="00D15412" w:rsidP="00D15412">
                  <w:pPr>
                    <w:spacing w:before="120" w:after="120"/>
                    <w:jc w:val="center"/>
                    <w:rPr>
                      <w:rFonts w:ascii="Marianne" w:hAnsi="Marianne"/>
                      <w:u w:val="single"/>
                      <w:lang w:val="fr-FR"/>
                    </w:rPr>
                  </w:pPr>
                  <w:r w:rsidRPr="00D15412">
                    <w:rPr>
                      <w:rFonts w:ascii="Marianne" w:hAnsi="Marianne"/>
                      <w:u w:val="single"/>
                      <w:lang w:val="fr-FR"/>
                    </w:rPr>
                    <w:t>Signature du demandeur</w:t>
                  </w:r>
                </w:p>
                <w:p w:rsidR="00D15412" w:rsidRPr="00D15412" w:rsidRDefault="00D15412" w:rsidP="00D15412">
                  <w:pPr>
                    <w:tabs>
                      <w:tab w:val="center" w:pos="4536"/>
                      <w:tab w:val="right" w:pos="9072"/>
                    </w:tabs>
                    <w:spacing w:before="0" w:after="0" w:line="240" w:lineRule="auto"/>
                    <w:ind w:left="34"/>
                    <w:jc w:val="center"/>
                    <w:rPr>
                      <w:rFonts w:ascii="Marianne" w:hAnsi="Marianne"/>
                      <w:lang w:val="fr-FR"/>
                    </w:rPr>
                  </w:pPr>
                </w:p>
                <w:p w:rsidR="00D15412" w:rsidRPr="00D15412" w:rsidRDefault="00D15412" w:rsidP="00D15412">
                  <w:pPr>
                    <w:tabs>
                      <w:tab w:val="center" w:pos="4536"/>
                      <w:tab w:val="right" w:pos="9072"/>
                    </w:tabs>
                    <w:spacing w:before="0" w:after="0" w:line="240" w:lineRule="auto"/>
                    <w:ind w:left="34"/>
                    <w:jc w:val="center"/>
                    <w:rPr>
                      <w:rFonts w:ascii="Marianne" w:hAnsi="Marianne"/>
                      <w:lang w:val="fr-FR"/>
                    </w:rPr>
                  </w:pPr>
                </w:p>
              </w:tc>
            </w:tr>
          </w:tbl>
          <w:p w:rsidR="00D15412" w:rsidRPr="00D15412" w:rsidRDefault="00D15412" w:rsidP="00D15412">
            <w:pPr>
              <w:adjustRightInd w:val="0"/>
              <w:spacing w:after="120"/>
              <w:jc w:val="both"/>
              <w:rPr>
                <w:rFonts w:ascii="Marianne" w:hAnsi="Marianne" w:cs="Times New Roman"/>
                <w:b/>
                <w:bCs/>
                <w:sz w:val="18"/>
                <w:szCs w:val="18"/>
              </w:rPr>
            </w:pPr>
            <w:r w:rsidRPr="00D15412">
              <w:rPr>
                <w:rFonts w:ascii="Marianne" w:hAnsi="Marianne" w:cs="Times New Roman"/>
                <w:sz w:val="18"/>
                <w:szCs w:val="18"/>
              </w:rPr>
              <w:t>« Constitue un faux toute altération frauduleuse de la vérité, de nature à causer un préjudice et accomplie par quelque moyen que ce soit, dans un écrit ou tout autre support d’expression de la pensée qui a pour objet ou qui peut avoir pour effet d’établir la preuve d’un droit ou d’un fait ayant des conséquences juridiques</w:t>
            </w:r>
            <w:r w:rsidRPr="00D15412">
              <w:rPr>
                <w:rFonts w:ascii="Calibri" w:hAnsi="Calibri" w:cs="Calibri"/>
                <w:sz w:val="18"/>
                <w:szCs w:val="18"/>
              </w:rPr>
              <w:t> </w:t>
            </w:r>
            <w:r w:rsidRPr="00D15412">
              <w:rPr>
                <w:rFonts w:ascii="Marianne" w:hAnsi="Marianne" w:cs="Marianne"/>
                <w:sz w:val="18"/>
                <w:szCs w:val="18"/>
              </w:rPr>
              <w:t>»</w:t>
            </w:r>
            <w:r w:rsidRPr="00D15412">
              <w:rPr>
                <w:rFonts w:ascii="Marianne" w:hAnsi="Marianne" w:cs="Times New Roman"/>
                <w:sz w:val="18"/>
                <w:szCs w:val="18"/>
              </w:rPr>
              <w:t>. Le faux et l’usage de faux sont punis de trois ans d’emprisonnement et de 45000 euros d’amende (code pénal, art.441-1). 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30000 euros d’amende » (code pénal art.441-6).</w:t>
            </w:r>
            <w:r w:rsidRPr="00D15412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</w:tbl>
    <w:p w:rsidR="00A171E7" w:rsidRPr="00A171E7" w:rsidRDefault="00A171E7" w:rsidP="00D15412">
      <w:pPr>
        <w:tabs>
          <w:tab w:val="left" w:pos="1920"/>
        </w:tabs>
        <w:rPr>
          <w:rFonts w:ascii="Marianne" w:hAnsi="Marianne"/>
          <w:i/>
          <w:sz w:val="2"/>
          <w:szCs w:val="2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370"/>
      </w:tblGrid>
      <w:tr w:rsidR="00E60557" w:rsidTr="00740631">
        <w:trPr>
          <w:trHeight w:hRule="exact" w:val="510"/>
        </w:trPr>
        <w:tc>
          <w:tcPr>
            <w:tcW w:w="104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0557" w:rsidRDefault="00576E76" w:rsidP="00740631">
            <w:pPr>
              <w:spacing w:before="120" w:after="360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F81561">
              <w:rPr>
                <w:rFonts w:ascii="Marianne" w:hAnsi="Marianne"/>
                <w:b/>
                <w:sz w:val="24"/>
                <w:szCs w:val="24"/>
              </w:rPr>
              <w:t>COORDONNEES DE LA DRAJES BFC</w:t>
            </w:r>
            <w:r w:rsidR="00A23123">
              <w:rPr>
                <w:rFonts w:ascii="Marianne" w:hAnsi="Marianne"/>
                <w:b/>
                <w:sz w:val="24"/>
                <w:szCs w:val="24"/>
              </w:rPr>
              <w:t xml:space="preserve"> </w:t>
            </w:r>
            <w:r w:rsidR="005246AA" w:rsidRPr="005246AA">
              <w:rPr>
                <w:rFonts w:ascii="Marianne" w:hAnsi="Marianne"/>
                <w:sz w:val="24"/>
                <w:szCs w:val="24"/>
              </w:rPr>
              <w:t>(en copie de cette demande)</w:t>
            </w:r>
          </w:p>
          <w:p w:rsidR="00F81561" w:rsidRDefault="00F81561" w:rsidP="00F81561">
            <w:pPr>
              <w:spacing w:after="240"/>
              <w:jc w:val="center"/>
              <w:rPr>
                <w:rFonts w:ascii="Marianne" w:hAnsi="Marianne"/>
                <w:b/>
                <w:sz w:val="24"/>
                <w:szCs w:val="24"/>
              </w:rPr>
            </w:pPr>
          </w:p>
          <w:p w:rsidR="00F81561" w:rsidRDefault="00F81561" w:rsidP="00F81561">
            <w:pPr>
              <w:spacing w:after="240"/>
              <w:jc w:val="center"/>
              <w:rPr>
                <w:rFonts w:ascii="Marianne" w:hAnsi="Marianne"/>
                <w:b/>
                <w:sz w:val="24"/>
                <w:szCs w:val="24"/>
              </w:rPr>
            </w:pPr>
          </w:p>
          <w:p w:rsidR="00F81561" w:rsidRDefault="00F81561" w:rsidP="00F81561">
            <w:pPr>
              <w:spacing w:after="240"/>
              <w:jc w:val="center"/>
              <w:rPr>
                <w:rFonts w:ascii="Marianne" w:hAnsi="Marianne"/>
                <w:b/>
                <w:sz w:val="24"/>
                <w:szCs w:val="24"/>
              </w:rPr>
            </w:pPr>
          </w:p>
          <w:p w:rsidR="00F81561" w:rsidRPr="00F81561" w:rsidRDefault="00F81561" w:rsidP="00F81561">
            <w:pPr>
              <w:spacing w:after="240"/>
              <w:jc w:val="center"/>
              <w:rPr>
                <w:rFonts w:ascii="Marianne" w:hAnsi="Marianne"/>
                <w:b/>
                <w:sz w:val="24"/>
                <w:szCs w:val="24"/>
              </w:rPr>
            </w:pPr>
          </w:p>
        </w:tc>
      </w:tr>
      <w:tr w:rsidR="00E60557" w:rsidTr="00171A6E">
        <w:trPr>
          <w:trHeight w:val="50"/>
        </w:trPr>
        <w:tc>
          <w:tcPr>
            <w:tcW w:w="508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5C0715" w:rsidRPr="00906029" w:rsidRDefault="00171A6E" w:rsidP="00906029">
            <w:pPr>
              <w:spacing w:after="0"/>
              <w:rPr>
                <w:rFonts w:ascii="Marianne" w:hAnsi="Marianne"/>
                <w:b/>
                <w:sz w:val="18"/>
                <w:szCs w:val="18"/>
                <w:u w:val="single"/>
              </w:rPr>
            </w:pPr>
            <w:r>
              <w:rPr>
                <w:rFonts w:ascii="Marianne" w:hAnsi="Marianne"/>
                <w:b/>
                <w:sz w:val="18"/>
                <w:szCs w:val="18"/>
                <w:u w:val="single"/>
              </w:rPr>
              <w:t>Par c</w:t>
            </w:r>
            <w:r w:rsidR="00E60557" w:rsidRPr="00906029">
              <w:rPr>
                <w:rFonts w:ascii="Marianne" w:hAnsi="Marianne"/>
                <w:b/>
                <w:sz w:val="18"/>
                <w:szCs w:val="18"/>
                <w:u w:val="single"/>
              </w:rPr>
              <w:t>ourriel</w:t>
            </w:r>
            <w:r w:rsidR="00906029" w:rsidRPr="00906029">
              <w:rPr>
                <w:rFonts w:ascii="Marianne" w:hAnsi="Marianne"/>
                <w:sz w:val="18"/>
                <w:szCs w:val="18"/>
              </w:rPr>
              <w:t xml:space="preserve"> (</w:t>
            </w:r>
            <w:r w:rsidR="00906029">
              <w:rPr>
                <w:rFonts w:ascii="Marianne" w:hAnsi="Marianne"/>
                <w:sz w:val="18"/>
                <w:szCs w:val="18"/>
              </w:rPr>
              <w:t>b</w:t>
            </w:r>
            <w:r w:rsidR="00D54CA4" w:rsidRPr="00906029">
              <w:rPr>
                <w:rFonts w:ascii="Marianne" w:hAnsi="Marianne"/>
                <w:sz w:val="18"/>
                <w:szCs w:val="18"/>
              </w:rPr>
              <w:t>oite institutionnelle du Pôle Formation Certification Emploi de la DRAJES</w:t>
            </w:r>
            <w:r w:rsidR="00906029">
              <w:rPr>
                <w:rFonts w:ascii="Marianne" w:hAnsi="Marianne"/>
                <w:sz w:val="18"/>
                <w:szCs w:val="18"/>
              </w:rPr>
              <w:t>):</w:t>
            </w:r>
          </w:p>
          <w:p w:rsidR="00906029" w:rsidRPr="00171A6E" w:rsidRDefault="00906029" w:rsidP="00171A6E">
            <w:pPr>
              <w:rPr>
                <w:rFonts w:ascii="Marianne" w:hAnsi="Marianne"/>
                <w:sz w:val="18"/>
                <w:szCs w:val="18"/>
              </w:rPr>
            </w:pPr>
            <w:hyperlink r:id="rId10" w:history="1">
              <w:r w:rsidRPr="00906029">
                <w:rPr>
                  <w:rStyle w:val="Lienhypertexte"/>
                  <w:rFonts w:ascii="Marianne" w:hAnsi="Marianne"/>
                  <w:sz w:val="18"/>
                  <w:szCs w:val="18"/>
                </w:rPr>
                <w:t>ce.drajes.fce@region-academique-bourgogne-franche-comte.fr</w:t>
              </w:r>
            </w:hyperlink>
          </w:p>
        </w:tc>
        <w:tc>
          <w:tcPr>
            <w:tcW w:w="537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06029" w:rsidRDefault="00171A6E" w:rsidP="00906029">
            <w:pPr>
              <w:spacing w:after="0"/>
              <w:rPr>
                <w:rFonts w:ascii="Marianne" w:hAnsi="Marianne"/>
                <w:b/>
                <w:sz w:val="18"/>
                <w:szCs w:val="18"/>
                <w:u w:val="single"/>
              </w:rPr>
            </w:pPr>
            <w:r>
              <w:rPr>
                <w:rFonts w:ascii="Marianne" w:hAnsi="Marianne"/>
                <w:b/>
                <w:sz w:val="18"/>
                <w:szCs w:val="18"/>
                <w:u w:val="single"/>
              </w:rPr>
              <w:t>Par voie postale</w:t>
            </w:r>
            <w:r w:rsidR="00E60557" w:rsidRPr="00906029">
              <w:rPr>
                <w:rFonts w:ascii="Marianne" w:hAnsi="Marianne"/>
                <w:b/>
                <w:sz w:val="18"/>
                <w:szCs w:val="18"/>
                <w:u w:val="single"/>
              </w:rPr>
              <w:t xml:space="preserve"> : </w:t>
            </w:r>
          </w:p>
          <w:p w:rsidR="00906029" w:rsidRDefault="00E60557" w:rsidP="00906029">
            <w:pPr>
              <w:spacing w:before="0" w:after="0"/>
              <w:rPr>
                <w:rFonts w:ascii="Marianne" w:hAnsi="Marianne"/>
                <w:b/>
                <w:sz w:val="18"/>
                <w:szCs w:val="18"/>
                <w:u w:val="single"/>
              </w:rPr>
            </w:pPr>
            <w:r w:rsidRPr="00906029">
              <w:rPr>
                <w:rFonts w:ascii="Marianne" w:hAnsi="Marianne"/>
                <w:sz w:val="18"/>
                <w:szCs w:val="18"/>
              </w:rPr>
              <w:t>Délégation régionale académique à la jeunesse, à l’engagement et aux sports</w:t>
            </w:r>
          </w:p>
          <w:p w:rsidR="00906029" w:rsidRPr="00906029" w:rsidRDefault="00906029" w:rsidP="00906029">
            <w:pPr>
              <w:spacing w:before="0" w:after="0"/>
              <w:rPr>
                <w:rFonts w:ascii="Marianne" w:hAnsi="Marianne"/>
                <w:b/>
                <w:sz w:val="18"/>
                <w:szCs w:val="18"/>
                <w:u w:val="single"/>
              </w:rPr>
            </w:pPr>
            <w:r w:rsidRPr="00906029">
              <w:rPr>
                <w:rFonts w:ascii="Marianne" w:hAnsi="Marianne"/>
                <w:sz w:val="18"/>
                <w:szCs w:val="18"/>
              </w:rPr>
              <w:t>5 place Jean Cornet – BP31983 – 25020 Besançon cedex</w:t>
            </w:r>
          </w:p>
          <w:p w:rsidR="00E60557" w:rsidRPr="00171A6E" w:rsidRDefault="00740631" w:rsidP="00171A6E">
            <w:pPr>
              <w:spacing w:before="120" w:after="120"/>
              <w:rPr>
                <w:rFonts w:ascii="Marianne" w:hAnsi="Marianne"/>
                <w:i/>
                <w:sz w:val="18"/>
                <w:szCs w:val="18"/>
              </w:rPr>
            </w:pPr>
            <w:r w:rsidRPr="00906029">
              <w:rPr>
                <w:rFonts w:ascii="Marianne" w:hAnsi="Marianne"/>
                <w:i/>
                <w:sz w:val="18"/>
                <w:szCs w:val="18"/>
              </w:rPr>
              <w:t xml:space="preserve">- </w:t>
            </w:r>
            <w:r w:rsidR="00F81561" w:rsidRPr="00906029">
              <w:rPr>
                <w:rFonts w:ascii="Marianne" w:hAnsi="Marianne"/>
                <w:i/>
                <w:sz w:val="18"/>
                <w:szCs w:val="18"/>
              </w:rPr>
              <w:t xml:space="preserve">Site de </w:t>
            </w:r>
            <w:r w:rsidR="00906029" w:rsidRPr="00906029">
              <w:rPr>
                <w:rFonts w:ascii="Marianne" w:hAnsi="Marianne"/>
                <w:i/>
                <w:sz w:val="18"/>
                <w:szCs w:val="18"/>
              </w:rPr>
              <w:t>Dijon:</w:t>
            </w:r>
            <w:r w:rsidR="00F81561" w:rsidRPr="00906029">
              <w:rPr>
                <w:rFonts w:ascii="Marianne" w:hAnsi="Marianne"/>
                <w:i/>
                <w:sz w:val="18"/>
                <w:szCs w:val="18"/>
              </w:rPr>
              <w:t xml:space="preserve"> </w:t>
            </w:r>
            <w:r w:rsidR="00906029" w:rsidRPr="00906029">
              <w:rPr>
                <w:rFonts w:ascii="Marianne" w:hAnsi="Marianne"/>
                <w:i/>
                <w:sz w:val="18"/>
                <w:szCs w:val="18"/>
              </w:rPr>
              <w:t>8 rue Daubenton – CS 13430 –</w:t>
            </w:r>
            <w:r w:rsidR="00171A6E">
              <w:rPr>
                <w:rFonts w:ascii="Marianne" w:hAnsi="Marianne"/>
                <w:i/>
                <w:sz w:val="18"/>
                <w:szCs w:val="18"/>
              </w:rPr>
              <w:t xml:space="preserve"> </w:t>
            </w:r>
            <w:r w:rsidR="00906029" w:rsidRPr="00906029">
              <w:rPr>
                <w:rFonts w:ascii="Marianne" w:hAnsi="Marianne"/>
                <w:i/>
                <w:sz w:val="18"/>
                <w:szCs w:val="18"/>
              </w:rPr>
              <w:t>Dijon cedex</w:t>
            </w:r>
          </w:p>
        </w:tc>
      </w:tr>
    </w:tbl>
    <w:p w:rsidR="002D38AD" w:rsidRDefault="002D38AD" w:rsidP="00B93A5A"/>
    <w:sectPr w:rsidR="002D38AD" w:rsidSect="00563BEB">
      <w:footerReference w:type="default" r:id="rId11"/>
      <w:headerReference w:type="first" r:id="rId12"/>
      <w:footerReference w:type="first" r:id="rId13"/>
      <w:pgSz w:w="11906" w:h="16838"/>
      <w:pgMar w:top="1276" w:right="709" w:bottom="1440" w:left="709" w:header="0" w:footer="0" w:gutter="0"/>
      <w:pgBorders w:offsetFrom="page">
        <w:right w:val="single" w:sz="12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01" w:rsidRDefault="000E7201" w:rsidP="00B93A5A">
      <w:pPr>
        <w:spacing w:after="0" w:line="240" w:lineRule="auto"/>
      </w:pPr>
      <w:r>
        <w:separator/>
      </w:r>
    </w:p>
  </w:endnote>
  <w:endnote w:type="continuationSeparator" w:id="0">
    <w:p w:rsidR="000E7201" w:rsidRDefault="000E7201" w:rsidP="00B9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E7" w:rsidRPr="00A171E7" w:rsidRDefault="00A171E7" w:rsidP="00A171E7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r w:rsidRPr="00A171E7">
      <w:rPr>
        <w:rFonts w:ascii="Marianne" w:eastAsia="Calibri" w:hAnsi="Marianne" w:cs="Times New Roman"/>
        <w:sz w:val="14"/>
        <w:szCs w:val="14"/>
        <w:lang w:eastAsia="fr-FR"/>
      </w:rPr>
      <w:t>Délégation régionale académique à la jeunesse, à l’engagement et aux sports</w:t>
    </w:r>
  </w:p>
  <w:p w:rsidR="00A171E7" w:rsidRPr="00A171E7" w:rsidRDefault="00A171E7" w:rsidP="00A171E7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r w:rsidRPr="00A171E7">
      <w:rPr>
        <w:rFonts w:ascii="Marianne" w:eastAsia="Calibri" w:hAnsi="Marianne" w:cs="Times New Roman"/>
        <w:sz w:val="14"/>
        <w:szCs w:val="14"/>
        <w:lang w:eastAsia="fr-FR"/>
      </w:rPr>
      <w:t>5 place Jean Cornet – BP 31983 – 25020 Besançon cedex</w:t>
    </w:r>
  </w:p>
  <w:p w:rsidR="00A171E7" w:rsidRPr="00A171E7" w:rsidRDefault="00A171E7" w:rsidP="00A171E7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r w:rsidRPr="00A171E7">
      <w:rPr>
        <w:rFonts w:ascii="Marianne" w:eastAsia="Calibri" w:hAnsi="Marianne" w:cs="Times New Roman"/>
        <w:sz w:val="14"/>
        <w:szCs w:val="14"/>
        <w:lang w:eastAsia="fr-FR"/>
      </w:rPr>
      <w:t>mèl : ce.drajes.accueil@region-academique-bourgogne-franche-comte.fr</w:t>
    </w:r>
  </w:p>
  <w:p w:rsidR="003705B7" w:rsidRDefault="003705B7" w:rsidP="003705B7">
    <w:pPr>
      <w:pStyle w:val="Piedde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EB" w:rsidRPr="00A171E7" w:rsidRDefault="00563BEB" w:rsidP="00563BEB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r w:rsidRPr="00A171E7">
      <w:rPr>
        <w:rFonts w:ascii="Marianne" w:eastAsia="Calibri" w:hAnsi="Marianne" w:cs="Times New Roman"/>
        <w:sz w:val="14"/>
        <w:szCs w:val="14"/>
        <w:lang w:eastAsia="fr-FR"/>
      </w:rPr>
      <w:t>Délégation régionale académique à la jeunesse, à l’engagement et aux sports</w:t>
    </w:r>
  </w:p>
  <w:p w:rsidR="00563BEB" w:rsidRPr="00A171E7" w:rsidRDefault="00563BEB" w:rsidP="00563BEB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r w:rsidRPr="00A171E7">
      <w:rPr>
        <w:rFonts w:ascii="Marianne" w:eastAsia="Calibri" w:hAnsi="Marianne" w:cs="Times New Roman"/>
        <w:sz w:val="14"/>
        <w:szCs w:val="14"/>
        <w:lang w:eastAsia="fr-FR"/>
      </w:rPr>
      <w:t>5 place Jean Cornet – BP 31983 – 25020 Besançon cedex</w:t>
    </w:r>
  </w:p>
  <w:p w:rsidR="00563BEB" w:rsidRPr="00A171E7" w:rsidRDefault="00563BEB" w:rsidP="00563BEB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r w:rsidRPr="00A171E7">
      <w:rPr>
        <w:rFonts w:ascii="Marianne" w:eastAsia="Calibri" w:hAnsi="Marianne" w:cs="Times New Roman"/>
        <w:sz w:val="14"/>
        <w:szCs w:val="14"/>
        <w:lang w:eastAsia="fr-FR"/>
      </w:rPr>
      <w:t>mèl : ce.drajes.accueil@region-academique-bourgogne-franche-comte.fr</w:t>
    </w:r>
  </w:p>
  <w:p w:rsidR="00563BEB" w:rsidRDefault="00563BEB" w:rsidP="00563BEB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01" w:rsidRDefault="000E7201" w:rsidP="00B93A5A">
      <w:pPr>
        <w:spacing w:after="0" w:line="240" w:lineRule="auto"/>
      </w:pPr>
      <w:r>
        <w:separator/>
      </w:r>
    </w:p>
  </w:footnote>
  <w:footnote w:type="continuationSeparator" w:id="0">
    <w:p w:rsidR="000E7201" w:rsidRDefault="000E7201" w:rsidP="00B9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3"/>
      <w:tblW w:w="9957" w:type="dxa"/>
      <w:tblLook w:val="04A0" w:firstRow="1" w:lastRow="0" w:firstColumn="1" w:lastColumn="0" w:noHBand="0" w:noVBand="1"/>
    </w:tblPr>
    <w:tblGrid>
      <w:gridCol w:w="3787"/>
      <w:gridCol w:w="283"/>
      <w:gridCol w:w="5887"/>
    </w:tblGrid>
    <w:tr w:rsidR="00563BEB" w:rsidRPr="00563BEB" w:rsidTr="00033579">
      <w:trPr>
        <w:trHeight w:val="835"/>
      </w:trPr>
      <w:tc>
        <w:tcPr>
          <w:tcW w:w="3787" w:type="dxa"/>
        </w:tcPr>
        <w:p w:rsidR="00563BEB" w:rsidRPr="00563BEB" w:rsidRDefault="00563BEB" w:rsidP="00563BEB">
          <w:pPr>
            <w:spacing w:after="0" w:line="240" w:lineRule="auto"/>
            <w:ind w:left="-284" w:right="738"/>
            <w:rPr>
              <w:rFonts w:ascii="Marianne" w:eastAsia="Times New Roman" w:hAnsi="Marianne" w:cs="Times New Roman"/>
              <w:sz w:val="24"/>
              <w:szCs w:val="24"/>
              <w:lang w:eastAsia="fr-FR"/>
            </w:rPr>
          </w:pPr>
          <w:r w:rsidRPr="00563BEB">
            <w:rPr>
              <w:rFonts w:ascii="Marianne" w:eastAsia="Calibri" w:hAnsi="Marianne" w:cs="Arial"/>
              <w:b/>
              <w:bCs/>
              <w:noProof/>
              <w:sz w:val="24"/>
              <w:szCs w:val="24"/>
              <w:lang w:eastAsia="fr-FR"/>
            </w:rPr>
            <w:drawing>
              <wp:inline distT="0" distB="0" distL="0" distR="0" wp14:anchorId="132F9FFF" wp14:editId="2519AC11">
                <wp:extent cx="1359535" cy="1329055"/>
                <wp:effectExtent l="0" t="0" r="0" b="444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1329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563BEB" w:rsidRPr="00563BEB" w:rsidRDefault="00563BEB" w:rsidP="00563BE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</w:p>
      </w:tc>
      <w:tc>
        <w:tcPr>
          <w:tcW w:w="5887" w:type="dxa"/>
        </w:tcPr>
        <w:p w:rsidR="00563BEB" w:rsidRPr="00563BEB" w:rsidRDefault="00563BEB" w:rsidP="00563BEB">
          <w:pPr>
            <w:tabs>
              <w:tab w:val="center" w:pos="1800"/>
              <w:tab w:val="center" w:pos="4536"/>
              <w:tab w:val="right" w:pos="9072"/>
            </w:tabs>
            <w:spacing w:after="0" w:line="240" w:lineRule="auto"/>
            <w:jc w:val="both"/>
            <w:rPr>
              <w:rFonts w:ascii="Marianne" w:eastAsia="Times New Roman" w:hAnsi="Marianne" w:cs="Arial"/>
              <w:b/>
              <w:sz w:val="18"/>
              <w:szCs w:val="18"/>
              <w:lang w:eastAsia="fr-FR"/>
            </w:rPr>
          </w:pPr>
        </w:p>
        <w:p w:rsidR="00563BEB" w:rsidRPr="00563BEB" w:rsidRDefault="00563BEB" w:rsidP="00563BEB">
          <w:pPr>
            <w:spacing w:after="0" w:line="240" w:lineRule="auto"/>
            <w:ind w:left="-539"/>
            <w:jc w:val="right"/>
            <w:rPr>
              <w:rFonts w:ascii="Marianne" w:eastAsia="Times New Roman" w:hAnsi="Marianne" w:cs="Arial"/>
              <w:b/>
              <w:sz w:val="24"/>
              <w:szCs w:val="24"/>
              <w:lang w:eastAsia="fr-FR"/>
            </w:rPr>
          </w:pPr>
          <w:r w:rsidRPr="00563BEB">
            <w:rPr>
              <w:rFonts w:ascii="Marianne" w:eastAsia="Times New Roman" w:hAnsi="Marianne" w:cs="Arial"/>
              <w:b/>
              <w:sz w:val="24"/>
              <w:szCs w:val="24"/>
              <w:lang w:eastAsia="fr-FR"/>
            </w:rPr>
            <w:t>Délégation régionale académique</w:t>
          </w:r>
        </w:p>
        <w:p w:rsidR="00563BEB" w:rsidRPr="00563BEB" w:rsidRDefault="00563BEB" w:rsidP="00563BEB">
          <w:pPr>
            <w:spacing w:after="0" w:line="240" w:lineRule="auto"/>
            <w:ind w:left="-964"/>
            <w:jc w:val="right"/>
            <w:rPr>
              <w:rFonts w:ascii="Marianne" w:eastAsia="Times New Roman" w:hAnsi="Marianne" w:cs="Arial"/>
              <w:b/>
              <w:sz w:val="24"/>
              <w:szCs w:val="24"/>
              <w:lang w:eastAsia="fr-FR"/>
            </w:rPr>
          </w:pPr>
          <w:r w:rsidRPr="00563BEB">
            <w:rPr>
              <w:rFonts w:ascii="Marianne" w:eastAsia="Times New Roman" w:hAnsi="Marianne" w:cs="Arial"/>
              <w:b/>
              <w:sz w:val="24"/>
              <w:szCs w:val="24"/>
              <w:lang w:eastAsia="fr-FR"/>
            </w:rPr>
            <w:t>à la jeunesse, à l’engagement et aux sports</w:t>
          </w:r>
        </w:p>
        <w:p w:rsidR="00563BEB" w:rsidRPr="00563BEB" w:rsidRDefault="00563BEB" w:rsidP="00563BEB">
          <w:pPr>
            <w:spacing w:after="0" w:line="240" w:lineRule="auto"/>
            <w:ind w:left="-964"/>
            <w:jc w:val="right"/>
            <w:rPr>
              <w:rFonts w:ascii="Marianne" w:eastAsia="Times New Roman" w:hAnsi="Marianne" w:cs="Arial"/>
              <w:b/>
              <w:sz w:val="18"/>
              <w:szCs w:val="18"/>
              <w:lang w:eastAsia="fr-FR"/>
            </w:rPr>
          </w:pPr>
          <w:r w:rsidRPr="00563BEB">
            <w:rPr>
              <w:rFonts w:ascii="Marianne" w:eastAsia="Times New Roman" w:hAnsi="Marianne" w:cs="Arial"/>
              <w:b/>
              <w:sz w:val="24"/>
              <w:szCs w:val="24"/>
              <w:lang w:eastAsia="fr-FR"/>
            </w:rPr>
            <w:t>de Bourgogne-Franche-Comté</w:t>
          </w:r>
        </w:p>
      </w:tc>
    </w:tr>
  </w:tbl>
  <w:p w:rsidR="00563BEB" w:rsidRDefault="00563B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CD"/>
    <w:multiLevelType w:val="hybridMultilevel"/>
    <w:tmpl w:val="5080B900"/>
    <w:lvl w:ilvl="0" w:tplc="7662EEA6">
      <w:start w:val="2"/>
      <w:numFmt w:val="bullet"/>
      <w:lvlText w:val="-"/>
      <w:lvlJc w:val="left"/>
      <w:pPr>
        <w:ind w:left="143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1A25892"/>
    <w:multiLevelType w:val="hybridMultilevel"/>
    <w:tmpl w:val="50C04E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1186"/>
    <w:multiLevelType w:val="hybridMultilevel"/>
    <w:tmpl w:val="BAACCBCE"/>
    <w:lvl w:ilvl="0" w:tplc="811A3E5C"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559A"/>
    <w:multiLevelType w:val="hybridMultilevel"/>
    <w:tmpl w:val="09F66408"/>
    <w:lvl w:ilvl="0" w:tplc="F140D1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9540C"/>
    <w:multiLevelType w:val="hybridMultilevel"/>
    <w:tmpl w:val="EF9E0472"/>
    <w:lvl w:ilvl="0" w:tplc="C666C3C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3" w:hanging="360"/>
      </w:pPr>
    </w:lvl>
    <w:lvl w:ilvl="2" w:tplc="040C001B" w:tentative="1">
      <w:start w:val="1"/>
      <w:numFmt w:val="lowerRoman"/>
      <w:lvlText w:val="%3."/>
      <w:lvlJc w:val="right"/>
      <w:pPr>
        <w:ind w:left="1833" w:hanging="180"/>
      </w:pPr>
    </w:lvl>
    <w:lvl w:ilvl="3" w:tplc="040C000F" w:tentative="1">
      <w:start w:val="1"/>
      <w:numFmt w:val="decimal"/>
      <w:lvlText w:val="%4."/>
      <w:lvlJc w:val="left"/>
      <w:pPr>
        <w:ind w:left="2553" w:hanging="360"/>
      </w:pPr>
    </w:lvl>
    <w:lvl w:ilvl="4" w:tplc="040C0019" w:tentative="1">
      <w:start w:val="1"/>
      <w:numFmt w:val="lowerLetter"/>
      <w:lvlText w:val="%5."/>
      <w:lvlJc w:val="left"/>
      <w:pPr>
        <w:ind w:left="3273" w:hanging="360"/>
      </w:pPr>
    </w:lvl>
    <w:lvl w:ilvl="5" w:tplc="040C001B" w:tentative="1">
      <w:start w:val="1"/>
      <w:numFmt w:val="lowerRoman"/>
      <w:lvlText w:val="%6."/>
      <w:lvlJc w:val="right"/>
      <w:pPr>
        <w:ind w:left="3993" w:hanging="180"/>
      </w:pPr>
    </w:lvl>
    <w:lvl w:ilvl="6" w:tplc="040C000F" w:tentative="1">
      <w:start w:val="1"/>
      <w:numFmt w:val="decimal"/>
      <w:lvlText w:val="%7."/>
      <w:lvlJc w:val="left"/>
      <w:pPr>
        <w:ind w:left="4713" w:hanging="360"/>
      </w:pPr>
    </w:lvl>
    <w:lvl w:ilvl="7" w:tplc="040C0019" w:tentative="1">
      <w:start w:val="1"/>
      <w:numFmt w:val="lowerLetter"/>
      <w:lvlText w:val="%8."/>
      <w:lvlJc w:val="left"/>
      <w:pPr>
        <w:ind w:left="5433" w:hanging="360"/>
      </w:pPr>
    </w:lvl>
    <w:lvl w:ilvl="8" w:tplc="040C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DED5EA0"/>
    <w:multiLevelType w:val="hybridMultilevel"/>
    <w:tmpl w:val="DAFCB7C0"/>
    <w:lvl w:ilvl="0" w:tplc="1FF41870">
      <w:numFmt w:val="bullet"/>
      <w:lvlText w:val="-"/>
      <w:lvlJc w:val="left"/>
      <w:pPr>
        <w:ind w:left="108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F86320"/>
    <w:multiLevelType w:val="hybridMultilevel"/>
    <w:tmpl w:val="D4B8119C"/>
    <w:lvl w:ilvl="0" w:tplc="3922250E">
      <w:start w:val="1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1F0"/>
    <w:multiLevelType w:val="hybridMultilevel"/>
    <w:tmpl w:val="80DC14FA"/>
    <w:lvl w:ilvl="0" w:tplc="2AA21706">
      <w:start w:val="2"/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06FE"/>
    <w:multiLevelType w:val="hybridMultilevel"/>
    <w:tmpl w:val="0846D28C"/>
    <w:lvl w:ilvl="0" w:tplc="F70873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96FC9"/>
    <w:multiLevelType w:val="hybridMultilevel"/>
    <w:tmpl w:val="8FF40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5727"/>
    <w:multiLevelType w:val="hybridMultilevel"/>
    <w:tmpl w:val="0A98C44A"/>
    <w:lvl w:ilvl="0" w:tplc="CEBC9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F0798"/>
    <w:multiLevelType w:val="hybridMultilevel"/>
    <w:tmpl w:val="C3B0DDF4"/>
    <w:lvl w:ilvl="0" w:tplc="FBA20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336B2"/>
    <w:multiLevelType w:val="hybridMultilevel"/>
    <w:tmpl w:val="F5263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112BB"/>
    <w:multiLevelType w:val="hybridMultilevel"/>
    <w:tmpl w:val="051449CC"/>
    <w:lvl w:ilvl="0" w:tplc="AE0A3636">
      <w:start w:val="1"/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3246C"/>
    <w:multiLevelType w:val="hybridMultilevel"/>
    <w:tmpl w:val="226E4CEA"/>
    <w:lvl w:ilvl="0" w:tplc="3E74692E">
      <w:start w:val="2"/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E769B"/>
    <w:multiLevelType w:val="hybridMultilevel"/>
    <w:tmpl w:val="2A0EA98E"/>
    <w:lvl w:ilvl="0" w:tplc="D8FAA6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6D36"/>
    <w:multiLevelType w:val="hybridMultilevel"/>
    <w:tmpl w:val="E166C44A"/>
    <w:lvl w:ilvl="0" w:tplc="4B0A467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8D655F"/>
    <w:multiLevelType w:val="hybridMultilevel"/>
    <w:tmpl w:val="7F4054D8"/>
    <w:lvl w:ilvl="0" w:tplc="4B0A46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E7722"/>
    <w:multiLevelType w:val="hybridMultilevel"/>
    <w:tmpl w:val="398E4D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1B41"/>
    <w:multiLevelType w:val="hybridMultilevel"/>
    <w:tmpl w:val="9CC6D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82F70"/>
    <w:multiLevelType w:val="hybridMultilevel"/>
    <w:tmpl w:val="2ECCD512"/>
    <w:lvl w:ilvl="0" w:tplc="8674A1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7244E"/>
    <w:multiLevelType w:val="hybridMultilevel"/>
    <w:tmpl w:val="F3B862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52BA"/>
    <w:multiLevelType w:val="hybridMultilevel"/>
    <w:tmpl w:val="AFB8A410"/>
    <w:lvl w:ilvl="0" w:tplc="4B0A46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E5A1D"/>
    <w:multiLevelType w:val="hybridMultilevel"/>
    <w:tmpl w:val="6C72EFCE"/>
    <w:lvl w:ilvl="0" w:tplc="7298A5FE"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"/>
  </w:num>
  <w:num w:numId="5">
    <w:abstractNumId w:val="7"/>
  </w:num>
  <w:num w:numId="6">
    <w:abstractNumId w:val="14"/>
  </w:num>
  <w:num w:numId="7">
    <w:abstractNumId w:val="23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5"/>
  </w:num>
  <w:num w:numId="13">
    <w:abstractNumId w:val="2"/>
  </w:num>
  <w:num w:numId="14">
    <w:abstractNumId w:val="6"/>
  </w:num>
  <w:num w:numId="15">
    <w:abstractNumId w:val="19"/>
  </w:num>
  <w:num w:numId="16">
    <w:abstractNumId w:val="12"/>
  </w:num>
  <w:num w:numId="17">
    <w:abstractNumId w:val="9"/>
  </w:num>
  <w:num w:numId="18">
    <w:abstractNumId w:val="16"/>
  </w:num>
  <w:num w:numId="19">
    <w:abstractNumId w:val="17"/>
  </w:num>
  <w:num w:numId="20">
    <w:abstractNumId w:val="22"/>
  </w:num>
  <w:num w:numId="21">
    <w:abstractNumId w:val="20"/>
  </w:num>
  <w:num w:numId="22">
    <w:abstractNumId w:val="3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5A"/>
    <w:rsid w:val="00015203"/>
    <w:rsid w:val="00033579"/>
    <w:rsid w:val="000343DC"/>
    <w:rsid w:val="000661DE"/>
    <w:rsid w:val="0007482A"/>
    <w:rsid w:val="000B692E"/>
    <w:rsid w:val="000C24CA"/>
    <w:rsid w:val="000C41BF"/>
    <w:rsid w:val="000C501F"/>
    <w:rsid w:val="000C7628"/>
    <w:rsid w:val="000D5EDD"/>
    <w:rsid w:val="000E7201"/>
    <w:rsid w:val="000E7EFE"/>
    <w:rsid w:val="00106AA9"/>
    <w:rsid w:val="0011084C"/>
    <w:rsid w:val="00111E5A"/>
    <w:rsid w:val="00116C54"/>
    <w:rsid w:val="00117F9E"/>
    <w:rsid w:val="00134390"/>
    <w:rsid w:val="00140464"/>
    <w:rsid w:val="00171A6E"/>
    <w:rsid w:val="00177839"/>
    <w:rsid w:val="00184C6C"/>
    <w:rsid w:val="00187B3C"/>
    <w:rsid w:val="001A7C79"/>
    <w:rsid w:val="001B55CB"/>
    <w:rsid w:val="001B7E94"/>
    <w:rsid w:val="001E5E94"/>
    <w:rsid w:val="001F1A09"/>
    <w:rsid w:val="00226C3D"/>
    <w:rsid w:val="00241CBC"/>
    <w:rsid w:val="00241E2A"/>
    <w:rsid w:val="002421B6"/>
    <w:rsid w:val="00271FF8"/>
    <w:rsid w:val="00274570"/>
    <w:rsid w:val="00277DFB"/>
    <w:rsid w:val="002B27AF"/>
    <w:rsid w:val="002C0630"/>
    <w:rsid w:val="002C23C2"/>
    <w:rsid w:val="002D38AD"/>
    <w:rsid w:val="00326619"/>
    <w:rsid w:val="0033374F"/>
    <w:rsid w:val="003468BC"/>
    <w:rsid w:val="003705B7"/>
    <w:rsid w:val="00395B9E"/>
    <w:rsid w:val="00396604"/>
    <w:rsid w:val="003B179C"/>
    <w:rsid w:val="003C4421"/>
    <w:rsid w:val="003E506E"/>
    <w:rsid w:val="003F10C9"/>
    <w:rsid w:val="003F5F37"/>
    <w:rsid w:val="003F61B2"/>
    <w:rsid w:val="004034BC"/>
    <w:rsid w:val="00425640"/>
    <w:rsid w:val="004323F8"/>
    <w:rsid w:val="00471D81"/>
    <w:rsid w:val="00486295"/>
    <w:rsid w:val="004A687E"/>
    <w:rsid w:val="004A7A01"/>
    <w:rsid w:val="004B5A86"/>
    <w:rsid w:val="004D0639"/>
    <w:rsid w:val="004E588A"/>
    <w:rsid w:val="004E5C50"/>
    <w:rsid w:val="004F41CC"/>
    <w:rsid w:val="005000AE"/>
    <w:rsid w:val="00511845"/>
    <w:rsid w:val="005246AA"/>
    <w:rsid w:val="005315E5"/>
    <w:rsid w:val="0055655B"/>
    <w:rsid w:val="00563BEB"/>
    <w:rsid w:val="0056482B"/>
    <w:rsid w:val="00571B82"/>
    <w:rsid w:val="00576E76"/>
    <w:rsid w:val="00581BD6"/>
    <w:rsid w:val="005C0715"/>
    <w:rsid w:val="005D06CA"/>
    <w:rsid w:val="005E1B81"/>
    <w:rsid w:val="005F5D50"/>
    <w:rsid w:val="00622EF5"/>
    <w:rsid w:val="006741FA"/>
    <w:rsid w:val="00680479"/>
    <w:rsid w:val="006A4A69"/>
    <w:rsid w:val="006B1F67"/>
    <w:rsid w:val="006D1EE6"/>
    <w:rsid w:val="006E7F51"/>
    <w:rsid w:val="007146EF"/>
    <w:rsid w:val="00716913"/>
    <w:rsid w:val="00717C99"/>
    <w:rsid w:val="00736597"/>
    <w:rsid w:val="00740539"/>
    <w:rsid w:val="00740631"/>
    <w:rsid w:val="00745D95"/>
    <w:rsid w:val="00757964"/>
    <w:rsid w:val="007726B0"/>
    <w:rsid w:val="007726C3"/>
    <w:rsid w:val="007758B1"/>
    <w:rsid w:val="007C6A8A"/>
    <w:rsid w:val="007C7EC0"/>
    <w:rsid w:val="007E7A16"/>
    <w:rsid w:val="00800691"/>
    <w:rsid w:val="00802FBE"/>
    <w:rsid w:val="00806E57"/>
    <w:rsid w:val="00817F86"/>
    <w:rsid w:val="00820E27"/>
    <w:rsid w:val="00820F61"/>
    <w:rsid w:val="00825B91"/>
    <w:rsid w:val="00852255"/>
    <w:rsid w:val="0085641A"/>
    <w:rsid w:val="00862FF8"/>
    <w:rsid w:val="008921C7"/>
    <w:rsid w:val="008A21F0"/>
    <w:rsid w:val="008A2949"/>
    <w:rsid w:val="008B0AF5"/>
    <w:rsid w:val="008B1255"/>
    <w:rsid w:val="008F2129"/>
    <w:rsid w:val="008F23EB"/>
    <w:rsid w:val="00905D3E"/>
    <w:rsid w:val="00906029"/>
    <w:rsid w:val="00945DD6"/>
    <w:rsid w:val="00947E45"/>
    <w:rsid w:val="00950C91"/>
    <w:rsid w:val="00960492"/>
    <w:rsid w:val="00962B7C"/>
    <w:rsid w:val="009676BC"/>
    <w:rsid w:val="00975E3A"/>
    <w:rsid w:val="0099330B"/>
    <w:rsid w:val="00995833"/>
    <w:rsid w:val="009964BC"/>
    <w:rsid w:val="009D10B9"/>
    <w:rsid w:val="009E69F0"/>
    <w:rsid w:val="009F38DC"/>
    <w:rsid w:val="00A0136B"/>
    <w:rsid w:val="00A11589"/>
    <w:rsid w:val="00A15ABD"/>
    <w:rsid w:val="00A171E7"/>
    <w:rsid w:val="00A23123"/>
    <w:rsid w:val="00A2629F"/>
    <w:rsid w:val="00A47043"/>
    <w:rsid w:val="00A83605"/>
    <w:rsid w:val="00A90F1A"/>
    <w:rsid w:val="00AA61ED"/>
    <w:rsid w:val="00AB14C3"/>
    <w:rsid w:val="00AE1D2E"/>
    <w:rsid w:val="00AE26F6"/>
    <w:rsid w:val="00B14861"/>
    <w:rsid w:val="00B20429"/>
    <w:rsid w:val="00B21A7D"/>
    <w:rsid w:val="00B23D73"/>
    <w:rsid w:val="00B2428B"/>
    <w:rsid w:val="00B47ECF"/>
    <w:rsid w:val="00B77F3B"/>
    <w:rsid w:val="00B85F3D"/>
    <w:rsid w:val="00B913D1"/>
    <w:rsid w:val="00B93A5A"/>
    <w:rsid w:val="00BA4119"/>
    <w:rsid w:val="00BA6EB7"/>
    <w:rsid w:val="00BD50D0"/>
    <w:rsid w:val="00BE19B1"/>
    <w:rsid w:val="00C03393"/>
    <w:rsid w:val="00C07DB9"/>
    <w:rsid w:val="00C1160A"/>
    <w:rsid w:val="00C32569"/>
    <w:rsid w:val="00C51ED1"/>
    <w:rsid w:val="00C54FB2"/>
    <w:rsid w:val="00C85305"/>
    <w:rsid w:val="00CA0968"/>
    <w:rsid w:val="00CD5E9D"/>
    <w:rsid w:val="00CF34DE"/>
    <w:rsid w:val="00D15412"/>
    <w:rsid w:val="00D20A4A"/>
    <w:rsid w:val="00D46E5E"/>
    <w:rsid w:val="00D50966"/>
    <w:rsid w:val="00D54CA4"/>
    <w:rsid w:val="00D65219"/>
    <w:rsid w:val="00D67B5C"/>
    <w:rsid w:val="00DD1EC6"/>
    <w:rsid w:val="00DD5549"/>
    <w:rsid w:val="00DE214E"/>
    <w:rsid w:val="00E14DD0"/>
    <w:rsid w:val="00E36CDF"/>
    <w:rsid w:val="00E604CF"/>
    <w:rsid w:val="00E60557"/>
    <w:rsid w:val="00E85ED8"/>
    <w:rsid w:val="00E8662A"/>
    <w:rsid w:val="00E922DF"/>
    <w:rsid w:val="00EA7843"/>
    <w:rsid w:val="00EB5FCB"/>
    <w:rsid w:val="00EE0E8F"/>
    <w:rsid w:val="00EE69C5"/>
    <w:rsid w:val="00F0016B"/>
    <w:rsid w:val="00F1071E"/>
    <w:rsid w:val="00F2775B"/>
    <w:rsid w:val="00F52990"/>
    <w:rsid w:val="00F643D4"/>
    <w:rsid w:val="00F76221"/>
    <w:rsid w:val="00F81561"/>
    <w:rsid w:val="00FA19D8"/>
    <w:rsid w:val="00FB6148"/>
    <w:rsid w:val="00FD216F"/>
    <w:rsid w:val="00FD24FB"/>
    <w:rsid w:val="00FE13E6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F20A9B"/>
  <w15:docId w15:val="{773D7A56-3B49-402C-9B3D-1642D297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148"/>
  </w:style>
  <w:style w:type="paragraph" w:styleId="Titre1">
    <w:name w:val="heading 1"/>
    <w:basedOn w:val="Style1"/>
    <w:next w:val="Normal"/>
    <w:link w:val="Titre1Car"/>
    <w:uiPriority w:val="9"/>
    <w:qFormat/>
    <w:rsid w:val="004A687E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084C"/>
    <w:pPr>
      <w:widowControl w:val="0"/>
      <w:autoSpaceDE w:val="0"/>
      <w:autoSpaceDN w:val="0"/>
      <w:spacing w:before="120" w:after="120"/>
      <w:outlineLvl w:val="1"/>
    </w:pPr>
    <w:rPr>
      <w:rFonts w:ascii="Marianne" w:eastAsiaTheme="minorEastAsia" w:hAnsi="Marianne"/>
      <w:b/>
      <w:sz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A5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B93A5A"/>
    <w:pPr>
      <w:tabs>
        <w:tab w:val="center" w:pos="4536"/>
        <w:tab w:val="right" w:pos="9072"/>
      </w:tabs>
      <w:spacing w:before="200"/>
      <w:jc w:val="center"/>
    </w:pPr>
    <w:rPr>
      <w:rFonts w:eastAsiaTheme="minorEastAsia"/>
      <w:sz w:val="16"/>
      <w:szCs w:val="16"/>
      <w:lang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B93A5A"/>
    <w:rPr>
      <w:rFonts w:eastAsiaTheme="minorEastAsia"/>
      <w:sz w:val="16"/>
      <w:szCs w:val="16"/>
      <w:lang w:bidi="en-US"/>
    </w:rPr>
  </w:style>
  <w:style w:type="table" w:styleId="Grilledutableau">
    <w:name w:val="Table Grid"/>
    <w:basedOn w:val="TableauNormal"/>
    <w:rsid w:val="00B93A5A"/>
    <w:pPr>
      <w:widowControl w:val="0"/>
      <w:autoSpaceDE w:val="0"/>
      <w:autoSpaceDN w:val="0"/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B93A5A"/>
    <w:pPr>
      <w:spacing w:before="200"/>
      <w:ind w:left="720"/>
      <w:contextualSpacing/>
    </w:pPr>
    <w:rPr>
      <w:rFonts w:eastAsiaTheme="minorEastAsia"/>
      <w:sz w:val="20"/>
      <w:szCs w:val="20"/>
      <w:lang w:bidi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93A5A"/>
    <w:rPr>
      <w:rFonts w:eastAsiaTheme="minorEastAsia"/>
      <w:sz w:val="20"/>
      <w:szCs w:val="2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85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255"/>
  </w:style>
  <w:style w:type="paragraph" w:styleId="Notedebasdepage">
    <w:name w:val="footnote text"/>
    <w:basedOn w:val="Normal"/>
    <w:link w:val="NotedebasdepageCar"/>
    <w:rsid w:val="00BE19B1"/>
    <w:pPr>
      <w:spacing w:before="200"/>
    </w:pPr>
    <w:rPr>
      <w:rFonts w:eastAsiaTheme="minorEastAsia"/>
      <w:sz w:val="20"/>
      <w:szCs w:val="20"/>
      <w:lang w:bidi="en-US"/>
    </w:rPr>
  </w:style>
  <w:style w:type="character" w:customStyle="1" w:styleId="NotedebasdepageCar">
    <w:name w:val="Note de bas de page Car"/>
    <w:basedOn w:val="Policepardfaut"/>
    <w:link w:val="Notedebasdepage"/>
    <w:rsid w:val="00BE19B1"/>
    <w:rPr>
      <w:rFonts w:eastAsiaTheme="minorEastAsia"/>
      <w:sz w:val="20"/>
      <w:szCs w:val="20"/>
      <w:lang w:bidi="en-US"/>
    </w:rPr>
  </w:style>
  <w:style w:type="character" w:styleId="Appelnotedebasdep">
    <w:name w:val="footnote reference"/>
    <w:basedOn w:val="Policepardfaut"/>
    <w:rsid w:val="00BE19B1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A687E"/>
    <w:rPr>
      <w:rFonts w:ascii="Marianne" w:hAnsi="Marianne"/>
      <w:b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F23E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D1EC6"/>
    <w:pPr>
      <w:tabs>
        <w:tab w:val="right" w:leader="dot" w:pos="10478"/>
      </w:tabs>
      <w:spacing w:after="600"/>
    </w:pPr>
    <w:rPr>
      <w:sz w:val="28"/>
    </w:rPr>
  </w:style>
  <w:style w:type="character" w:styleId="Lienhypertexte">
    <w:name w:val="Hyperlink"/>
    <w:basedOn w:val="Policepardfaut"/>
    <w:uiPriority w:val="99"/>
    <w:unhideWhenUsed/>
    <w:rsid w:val="008F23EB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ar"/>
    <w:qFormat/>
    <w:rsid w:val="008F23EB"/>
    <w:pPr>
      <w:pBdr>
        <w:top w:val="single" w:sz="12" w:space="6" w:color="auto"/>
        <w:left w:val="single" w:sz="12" w:space="4" w:color="auto"/>
        <w:bottom w:val="single" w:sz="12" w:space="6" w:color="auto"/>
        <w:right w:val="single" w:sz="12" w:space="4" w:color="auto"/>
      </w:pBdr>
      <w:spacing w:after="0"/>
      <w:jc w:val="center"/>
    </w:pPr>
    <w:rPr>
      <w:rFonts w:ascii="Marianne" w:hAnsi="Marianne"/>
      <w:b/>
      <w:sz w:val="24"/>
    </w:rPr>
  </w:style>
  <w:style w:type="character" w:customStyle="1" w:styleId="Titre2Car">
    <w:name w:val="Titre 2 Car"/>
    <w:basedOn w:val="Policepardfaut"/>
    <w:link w:val="Titre2"/>
    <w:uiPriority w:val="9"/>
    <w:rsid w:val="0011084C"/>
    <w:rPr>
      <w:rFonts w:ascii="Marianne" w:eastAsiaTheme="minorEastAsia" w:hAnsi="Marianne"/>
      <w:b/>
      <w:sz w:val="24"/>
      <w:lang w:val="en-US" w:bidi="en-US"/>
    </w:rPr>
  </w:style>
  <w:style w:type="character" w:customStyle="1" w:styleId="Style1Car">
    <w:name w:val="Style1 Car"/>
    <w:basedOn w:val="Policepardfaut"/>
    <w:link w:val="Style1"/>
    <w:rsid w:val="008F23EB"/>
    <w:rPr>
      <w:rFonts w:ascii="Marianne" w:hAnsi="Marianne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AB14C3"/>
    <w:pPr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E604CF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134390"/>
    <w:pPr>
      <w:widowControl w:val="0"/>
      <w:autoSpaceDE w:val="0"/>
      <w:autoSpaceDN w:val="0"/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E36CDF"/>
    <w:pPr>
      <w:widowControl w:val="0"/>
      <w:autoSpaceDE w:val="0"/>
      <w:autoSpaceDN w:val="0"/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D15412"/>
    <w:pPr>
      <w:widowControl w:val="0"/>
      <w:autoSpaceDE w:val="0"/>
      <w:autoSpaceDN w:val="0"/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1F1A09"/>
    <w:pPr>
      <w:widowControl w:val="0"/>
      <w:autoSpaceDE w:val="0"/>
      <w:autoSpaceDN w:val="0"/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.gouv.fr/emplois-metiers/diplomes-et-encadremen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.drajes.fce@region-academique-bourgogne-franche-comt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B341-B245-4E21-8EFE-6660E907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DRDJSCS BFC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NVeuillemenot</cp:lastModifiedBy>
  <cp:revision>4</cp:revision>
  <cp:lastPrinted>2021-04-06T12:30:00Z</cp:lastPrinted>
  <dcterms:created xsi:type="dcterms:W3CDTF">2021-11-02T15:59:00Z</dcterms:created>
  <dcterms:modified xsi:type="dcterms:W3CDTF">2021-11-02T16:08:00Z</dcterms:modified>
</cp:coreProperties>
</file>